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2FB" w:rsidRDefault="00412BBD">
      <w:pPr>
        <w:pStyle w:val="Standard"/>
        <w:widowControl/>
        <w:tabs>
          <w:tab w:val="left" w:pos="900"/>
          <w:tab w:val="center" w:pos="7201"/>
        </w:tabs>
        <w:suppressAutoHyphens w:val="0"/>
        <w:ind w:left="680"/>
        <w:jc w:val="right"/>
        <w:rPr>
          <w:rFonts w:ascii="Times New Roman" w:hAnsi="Times New Roman"/>
          <w:sz w:val="20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0"/>
        </w:rPr>
        <w:t>Annex</w:t>
      </w:r>
      <w:proofErr w:type="spellEnd"/>
      <w:r>
        <w:rPr>
          <w:rFonts w:ascii="Times New Roman" w:hAnsi="Times New Roman"/>
          <w:sz w:val="20"/>
        </w:rPr>
        <w:t xml:space="preserve"> 3 to UL </w:t>
      </w:r>
      <w:proofErr w:type="spellStart"/>
      <w:r>
        <w:rPr>
          <w:rFonts w:ascii="Times New Roman" w:hAnsi="Times New Roman"/>
          <w:sz w:val="20"/>
        </w:rPr>
        <w:t>Rector’s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Regulation</w:t>
      </w:r>
      <w:proofErr w:type="spellEnd"/>
      <w:r>
        <w:rPr>
          <w:rFonts w:ascii="Times New Roman" w:hAnsi="Times New Roman"/>
          <w:sz w:val="20"/>
        </w:rPr>
        <w:t xml:space="preserve"> no. 40 of 9/11/2020</w:t>
      </w:r>
    </w:p>
    <w:p w:rsidR="007522FB" w:rsidRDefault="007522FB">
      <w:pPr>
        <w:pStyle w:val="Standard"/>
        <w:widowControl/>
        <w:tabs>
          <w:tab w:val="left" w:pos="900"/>
          <w:tab w:val="center" w:pos="7201"/>
        </w:tabs>
        <w:suppressAutoHyphens w:val="0"/>
        <w:ind w:left="680"/>
        <w:jc w:val="right"/>
        <w:rPr>
          <w:rFonts w:ascii="Times New Roman" w:eastAsia="Times New Roman" w:hAnsi="Times New Roman"/>
          <w:sz w:val="20"/>
          <w:szCs w:val="20"/>
        </w:rPr>
      </w:pPr>
    </w:p>
    <w:p w:rsidR="007522FB" w:rsidRDefault="00412BBD">
      <w:pPr>
        <w:pStyle w:val="Standard"/>
        <w:jc w:val="right"/>
        <w:rPr>
          <w:rFonts w:ascii="Times" w:hAnsi="Times"/>
          <w:sz w:val="22"/>
        </w:rPr>
      </w:pPr>
      <w:r>
        <w:rPr>
          <w:rFonts w:ascii="Times" w:hAnsi="Times"/>
          <w:sz w:val="22"/>
        </w:rPr>
        <w:t>………………. ………………</w:t>
      </w:r>
    </w:p>
    <w:p w:rsidR="007522FB" w:rsidRDefault="00412BBD">
      <w:pPr>
        <w:pStyle w:val="Standard"/>
        <w:ind w:left="4956" w:firstLine="708"/>
        <w:jc w:val="center"/>
      </w:pPr>
      <w:r>
        <w:rPr>
          <w:rFonts w:ascii="Times" w:hAnsi="Times"/>
          <w:sz w:val="22"/>
        </w:rPr>
        <w:t xml:space="preserve">          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 xml:space="preserve">   </w:t>
      </w:r>
      <w:r>
        <w:rPr>
          <w:rFonts w:ascii="Times" w:hAnsi="Times"/>
          <w:sz w:val="18"/>
        </w:rPr>
        <w:t xml:space="preserve">(place &amp; </w:t>
      </w:r>
      <w:proofErr w:type="spellStart"/>
      <w:r>
        <w:rPr>
          <w:rFonts w:ascii="Times" w:hAnsi="Times"/>
          <w:sz w:val="18"/>
        </w:rPr>
        <w:t>date</w:t>
      </w:r>
      <w:proofErr w:type="spellEnd"/>
      <w:r>
        <w:rPr>
          <w:rFonts w:ascii="Times" w:hAnsi="Times"/>
          <w:sz w:val="18"/>
        </w:rPr>
        <w:t xml:space="preserve">)   </w:t>
      </w:r>
    </w:p>
    <w:p w:rsidR="007522FB" w:rsidRDefault="007522FB">
      <w:pPr>
        <w:pStyle w:val="Standard"/>
        <w:ind w:left="4956" w:firstLine="708"/>
        <w:jc w:val="center"/>
        <w:rPr>
          <w:rFonts w:ascii="Times" w:hAnsi="Times" w:cs="Times"/>
          <w:sz w:val="18"/>
          <w:szCs w:val="18"/>
        </w:rPr>
      </w:pPr>
    </w:p>
    <w:p w:rsidR="007522FB" w:rsidRDefault="00412BBD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Application for UL </w:t>
      </w:r>
      <w:proofErr w:type="spellStart"/>
      <w:r>
        <w:rPr>
          <w:rFonts w:ascii="Times New Roman" w:hAnsi="Times New Roman"/>
          <w:b/>
        </w:rPr>
        <w:t>Tuition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Fee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Reimbursement</w:t>
      </w:r>
      <w:proofErr w:type="spellEnd"/>
    </w:p>
    <w:p w:rsidR="007522FB" w:rsidRDefault="007522FB">
      <w:pPr>
        <w:pStyle w:val="Standard"/>
        <w:ind w:left="4956" w:firstLine="708"/>
        <w:jc w:val="center"/>
        <w:rPr>
          <w:rFonts w:ascii="Times" w:hAnsi="Times" w:cs="Times"/>
          <w:sz w:val="18"/>
          <w:szCs w:val="18"/>
        </w:rPr>
      </w:pPr>
    </w:p>
    <w:p w:rsidR="007522FB" w:rsidRDefault="00412BBD">
      <w:pPr>
        <w:pStyle w:val="Standard"/>
        <w:spacing w:before="12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Student’s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postgraduate’s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identification</w:t>
      </w:r>
      <w:proofErr w:type="spellEnd"/>
      <w:r>
        <w:rPr>
          <w:rFonts w:ascii="Times New Roman" w:hAnsi="Times New Roman"/>
        </w:rPr>
        <w:t>*:</w:t>
      </w:r>
    </w:p>
    <w:p w:rsidR="007522FB" w:rsidRDefault="007522FB">
      <w:pPr>
        <w:pStyle w:val="Podtytu"/>
      </w:pPr>
    </w:p>
    <w:p w:rsidR="007522FB" w:rsidRDefault="00412BBD">
      <w:pPr>
        <w:pStyle w:val="Podtytu"/>
      </w:pPr>
      <w:r>
        <w:t>…………………………………………………………………………………………………</w:t>
      </w:r>
    </w:p>
    <w:p w:rsidR="007522FB" w:rsidRDefault="00412BB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(UL </w:t>
      </w:r>
      <w:proofErr w:type="spellStart"/>
      <w:r>
        <w:rPr>
          <w:rFonts w:ascii="Times New Roman" w:hAnsi="Times New Roman"/>
        </w:rPr>
        <w:t>Faculty</w:t>
      </w:r>
      <w:proofErr w:type="spellEnd"/>
      <w:r>
        <w:rPr>
          <w:rFonts w:ascii="Times New Roman" w:hAnsi="Times New Roman"/>
        </w:rPr>
        <w:t>)</w:t>
      </w:r>
    </w:p>
    <w:p w:rsidR="007522FB" w:rsidRDefault="00412BB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522FB" w:rsidRDefault="00412BBD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Master’s</w:t>
      </w:r>
      <w:proofErr w:type="spellEnd"/>
      <w:r>
        <w:rPr>
          <w:rFonts w:ascii="Times New Roman" w:hAnsi="Times New Roman"/>
        </w:rPr>
        <w:t>/post-</w:t>
      </w:r>
      <w:proofErr w:type="spellStart"/>
      <w:r>
        <w:rPr>
          <w:rFonts w:ascii="Times New Roman" w:hAnsi="Times New Roman"/>
        </w:rPr>
        <w:t>graduate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degree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course</w:t>
      </w:r>
      <w:proofErr w:type="spellEnd"/>
      <w:r>
        <w:rPr>
          <w:rFonts w:ascii="Times New Roman" w:hAnsi="Times New Roman"/>
        </w:rPr>
        <w:t>*: ............................................</w:t>
      </w:r>
      <w:r>
        <w:rPr>
          <w:rFonts w:ascii="Times New Roman" w:hAnsi="Times New Roman"/>
        </w:rPr>
        <w:t>.......................</w:t>
      </w:r>
    </w:p>
    <w:p w:rsidR="007522FB" w:rsidRDefault="007522FB">
      <w:pPr>
        <w:pStyle w:val="Standard"/>
        <w:jc w:val="both"/>
        <w:rPr>
          <w:rFonts w:ascii="Times New Roman" w:hAnsi="Times New Roman"/>
        </w:rPr>
      </w:pPr>
    </w:p>
    <w:p w:rsidR="007522FB" w:rsidRDefault="00412BBD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Year</w:t>
      </w:r>
      <w:proofErr w:type="spellEnd"/>
      <w:r>
        <w:rPr>
          <w:rFonts w:ascii="Times New Roman" w:hAnsi="Times New Roman"/>
        </w:rPr>
        <w:t xml:space="preserve"> of </w:t>
      </w:r>
      <w:proofErr w:type="spellStart"/>
      <w:r>
        <w:rPr>
          <w:rFonts w:ascii="Times New Roman" w:hAnsi="Times New Roman"/>
        </w:rPr>
        <w:t>study</w:t>
      </w:r>
      <w:proofErr w:type="spellEnd"/>
      <w:r>
        <w:rPr>
          <w:rFonts w:ascii="Times New Roman" w:hAnsi="Times New Roman"/>
        </w:rPr>
        <w:t>: ………………………….</w:t>
      </w:r>
    </w:p>
    <w:p w:rsidR="007522FB" w:rsidRDefault="007522FB">
      <w:pPr>
        <w:pStyle w:val="Standard"/>
        <w:jc w:val="both"/>
        <w:rPr>
          <w:rFonts w:ascii="Times New Roman" w:hAnsi="Times New Roman"/>
        </w:rPr>
      </w:pPr>
    </w:p>
    <w:p w:rsidR="007522FB" w:rsidRDefault="00412BBD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Intramural</w:t>
      </w:r>
      <w:proofErr w:type="spellEnd"/>
      <w:r>
        <w:rPr>
          <w:rFonts w:ascii="Times New Roman" w:hAnsi="Times New Roman"/>
        </w:rPr>
        <w:t xml:space="preserve"> / </w:t>
      </w:r>
      <w:proofErr w:type="spellStart"/>
      <w:r>
        <w:rPr>
          <w:rFonts w:ascii="Times New Roman" w:hAnsi="Times New Roman"/>
        </w:rPr>
        <w:t>Intramural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foreign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language</w:t>
      </w:r>
      <w:proofErr w:type="spellEnd"/>
      <w:r>
        <w:rPr>
          <w:rFonts w:ascii="Times New Roman" w:hAnsi="Times New Roman"/>
        </w:rPr>
        <w:t xml:space="preserve"> / </w:t>
      </w:r>
      <w:proofErr w:type="spellStart"/>
      <w:r>
        <w:rPr>
          <w:rFonts w:ascii="Times New Roman" w:hAnsi="Times New Roman"/>
        </w:rPr>
        <w:t>Extramural</w:t>
      </w:r>
      <w:proofErr w:type="spellEnd"/>
      <w:r>
        <w:rPr>
          <w:rFonts w:ascii="Times New Roman" w:hAnsi="Times New Roman"/>
        </w:rPr>
        <w:t>*:</w:t>
      </w:r>
    </w:p>
    <w:p w:rsidR="007522FB" w:rsidRDefault="007522FB">
      <w:pPr>
        <w:pStyle w:val="Standard"/>
        <w:jc w:val="both"/>
        <w:rPr>
          <w:rFonts w:ascii="Times New Roman" w:hAnsi="Times New Roman"/>
        </w:rPr>
      </w:pPr>
    </w:p>
    <w:p w:rsidR="007522FB" w:rsidRDefault="00412BBD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Full </w:t>
      </w:r>
      <w:proofErr w:type="spellStart"/>
      <w:r>
        <w:rPr>
          <w:rFonts w:ascii="Times New Roman" w:hAnsi="Times New Roman"/>
        </w:rPr>
        <w:t>name</w:t>
      </w:r>
      <w:proofErr w:type="spellEnd"/>
      <w:r>
        <w:rPr>
          <w:rFonts w:ascii="Times New Roman" w:hAnsi="Times New Roman"/>
        </w:rPr>
        <w:t>: ...........................................................................................................................</w:t>
      </w:r>
    </w:p>
    <w:p w:rsidR="007522FB" w:rsidRDefault="00412BBD">
      <w:pPr>
        <w:pStyle w:val="Standard"/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Student’s</w:t>
      </w:r>
      <w:proofErr w:type="spellEnd"/>
      <w:r>
        <w:rPr>
          <w:rFonts w:ascii="Times New Roman" w:hAnsi="Times New Roman"/>
        </w:rPr>
        <w:t xml:space="preserve"> ID no. ................................................</w:t>
      </w:r>
    </w:p>
    <w:p w:rsidR="007522FB" w:rsidRDefault="007522FB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7522FB" w:rsidRDefault="00412BBD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Mail </w:t>
      </w:r>
      <w:proofErr w:type="spellStart"/>
      <w:r>
        <w:rPr>
          <w:rFonts w:ascii="Times New Roman" w:hAnsi="Times New Roman"/>
        </w:rPr>
        <w:t>address</w:t>
      </w:r>
      <w:proofErr w:type="spellEnd"/>
      <w:r>
        <w:rPr>
          <w:rFonts w:ascii="Times New Roman" w:hAnsi="Times New Roman"/>
        </w:rPr>
        <w:t>: ...............................................................................................................</w:t>
      </w:r>
    </w:p>
    <w:p w:rsidR="007522FB" w:rsidRDefault="00412BBD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7522FB" w:rsidRDefault="007522FB">
      <w:pPr>
        <w:pStyle w:val="Standard"/>
        <w:jc w:val="both"/>
        <w:rPr>
          <w:rFonts w:ascii="Times New Roman" w:hAnsi="Times New Roman"/>
          <w:b/>
        </w:rPr>
      </w:pPr>
    </w:p>
    <w:p w:rsidR="007522FB" w:rsidRDefault="00412BB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</w:t>
      </w:r>
    </w:p>
    <w:p w:rsidR="007522FB" w:rsidRDefault="00412BBD">
      <w:pPr>
        <w:pStyle w:val="Standard"/>
        <w:spacing w:line="360" w:lineRule="auto"/>
        <w:ind w:left="14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(UL Dean to </w:t>
      </w:r>
      <w:proofErr w:type="spellStart"/>
      <w:r>
        <w:rPr>
          <w:rFonts w:ascii="Times New Roman" w:hAnsi="Times New Roman"/>
        </w:rPr>
        <w:t>receive</w:t>
      </w:r>
      <w:proofErr w:type="spellEnd"/>
      <w:r>
        <w:rPr>
          <w:rFonts w:ascii="Times New Roman" w:hAnsi="Times New Roman"/>
        </w:rPr>
        <w:t xml:space="preserve"> the Application)</w:t>
      </w:r>
    </w:p>
    <w:p w:rsidR="007522FB" w:rsidRDefault="007522FB">
      <w:pPr>
        <w:pStyle w:val="Standard"/>
        <w:jc w:val="center"/>
        <w:rPr>
          <w:rFonts w:ascii="Times New Roman" w:hAnsi="Times New Roman"/>
        </w:rPr>
      </w:pPr>
    </w:p>
    <w:p w:rsidR="007522FB" w:rsidRDefault="00412BB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</w:t>
      </w:r>
      <w:proofErr w:type="spellStart"/>
      <w:r>
        <w:rPr>
          <w:rFonts w:ascii="Times New Roman" w:hAnsi="Times New Roman"/>
        </w:rPr>
        <w:t>connection</w:t>
      </w:r>
      <w:proofErr w:type="spellEnd"/>
      <w:r>
        <w:rPr>
          <w:rFonts w:ascii="Times New Roman" w:hAnsi="Times New Roman"/>
        </w:rPr>
        <w:t xml:space="preserve"> with my non-</w:t>
      </w:r>
      <w:proofErr w:type="spellStart"/>
      <w:r>
        <w:rPr>
          <w:rFonts w:ascii="Times New Roman" w:hAnsi="Times New Roman"/>
        </w:rPr>
        <w:t>entry</w:t>
      </w:r>
      <w:proofErr w:type="spellEnd"/>
      <w:r>
        <w:rPr>
          <w:rFonts w:ascii="Times New Roman" w:hAnsi="Times New Roman"/>
        </w:rPr>
        <w:t xml:space="preserve"> to / </w:t>
      </w:r>
      <w:proofErr w:type="spellStart"/>
      <w:r>
        <w:rPr>
          <w:rFonts w:ascii="Times New Roman" w:hAnsi="Times New Roman"/>
        </w:rPr>
        <w:t>resignation</w:t>
      </w:r>
      <w:proofErr w:type="spellEnd"/>
      <w:r>
        <w:rPr>
          <w:rFonts w:ascii="Times New Roman" w:hAnsi="Times New Roman"/>
        </w:rPr>
        <w:t xml:space="preserve"> from the </w:t>
      </w:r>
      <w:proofErr w:type="spellStart"/>
      <w:r>
        <w:rPr>
          <w:rFonts w:ascii="Times New Roman" w:hAnsi="Times New Roman"/>
        </w:rPr>
        <w:t>studies</w:t>
      </w:r>
      <w:proofErr w:type="spellEnd"/>
      <w:r>
        <w:rPr>
          <w:rFonts w:ascii="Times New Roman" w:hAnsi="Times New Roman"/>
        </w:rPr>
        <w:t xml:space="preserve">*, I </w:t>
      </w:r>
      <w:proofErr w:type="spellStart"/>
      <w:r>
        <w:rPr>
          <w:rFonts w:ascii="Times New Roman" w:hAnsi="Times New Roman"/>
        </w:rPr>
        <w:t>hereby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request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reimbursement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full</w:t>
      </w:r>
      <w:proofErr w:type="spellEnd"/>
      <w:r>
        <w:rPr>
          <w:rFonts w:ascii="Times New Roman" w:hAnsi="Times New Roman"/>
        </w:rPr>
        <w:t xml:space="preserve"> / </w:t>
      </w:r>
      <w:proofErr w:type="spellStart"/>
      <w:r>
        <w:rPr>
          <w:rFonts w:ascii="Times New Roman" w:hAnsi="Times New Roman"/>
        </w:rPr>
        <w:t>partial</w:t>
      </w:r>
      <w:proofErr w:type="spellEnd"/>
      <w:r>
        <w:rPr>
          <w:rFonts w:ascii="Times New Roman" w:hAnsi="Times New Roman"/>
        </w:rPr>
        <w:t xml:space="preserve">* </w:t>
      </w:r>
      <w:proofErr w:type="spellStart"/>
      <w:r>
        <w:rPr>
          <w:rFonts w:ascii="Times New Roman" w:hAnsi="Times New Roman"/>
        </w:rPr>
        <w:t>reimbursement</w:t>
      </w:r>
      <w:proofErr w:type="spellEnd"/>
      <w:r>
        <w:rPr>
          <w:rFonts w:ascii="Times New Roman" w:hAnsi="Times New Roman"/>
        </w:rPr>
        <w:t xml:space="preserve"> in the </w:t>
      </w:r>
      <w:proofErr w:type="spellStart"/>
      <w:r>
        <w:rPr>
          <w:rFonts w:ascii="Times New Roman" w:hAnsi="Times New Roman"/>
        </w:rPr>
        <w:t>amount</w:t>
      </w:r>
      <w:proofErr w:type="spellEnd"/>
      <w:r>
        <w:rPr>
          <w:rFonts w:ascii="Times New Roman" w:hAnsi="Times New Roman"/>
        </w:rPr>
        <w:t xml:space="preserve"> of ………………. . ….. PLN for the </w:t>
      </w:r>
      <w:proofErr w:type="spellStart"/>
      <w:r>
        <w:rPr>
          <w:rFonts w:ascii="Times New Roman" w:hAnsi="Times New Roman"/>
        </w:rPr>
        <w:t>paid</w:t>
      </w:r>
      <w:proofErr w:type="spellEnd"/>
      <w:r>
        <w:rPr>
          <w:rFonts w:ascii="Times New Roman" w:hAnsi="Times New Roman"/>
        </w:rPr>
        <w:t xml:space="preserve"> UL </w:t>
      </w:r>
      <w:proofErr w:type="spellStart"/>
      <w:r>
        <w:rPr>
          <w:rFonts w:ascii="Times New Roman" w:hAnsi="Times New Roman"/>
        </w:rPr>
        <w:t>tuition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fee</w:t>
      </w:r>
      <w:proofErr w:type="spellEnd"/>
      <w:r>
        <w:rPr>
          <w:rFonts w:ascii="Times New Roman" w:hAnsi="Times New Roman"/>
        </w:rPr>
        <w:t>,</w:t>
      </w:r>
    </w:p>
    <w:p w:rsidR="007522FB" w:rsidRDefault="00412BB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by bank tr</w:t>
      </w:r>
      <w:r>
        <w:rPr>
          <w:rFonts w:ascii="Times New Roman" w:hAnsi="Times New Roman"/>
        </w:rPr>
        <w:t xml:space="preserve">ansfer to </w:t>
      </w:r>
      <w:proofErr w:type="spellStart"/>
      <w:r>
        <w:rPr>
          <w:rFonts w:ascii="Times New Roman" w:hAnsi="Times New Roman"/>
        </w:rPr>
        <w:t>credit</w:t>
      </w:r>
      <w:proofErr w:type="spellEnd"/>
      <w:r>
        <w:rPr>
          <w:rFonts w:ascii="Times New Roman" w:hAnsi="Times New Roman"/>
        </w:rPr>
        <w:t xml:space="preserve"> the </w:t>
      </w:r>
      <w:proofErr w:type="spellStart"/>
      <w:r>
        <w:rPr>
          <w:rFonts w:ascii="Times New Roman" w:hAnsi="Times New Roman"/>
        </w:rPr>
        <w:t>following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account</w:t>
      </w:r>
      <w:proofErr w:type="spellEnd"/>
      <w:r>
        <w:rPr>
          <w:rFonts w:ascii="Times New Roman" w:hAnsi="Times New Roman"/>
        </w:rPr>
        <w:t xml:space="preserve"> no.</w:t>
      </w:r>
      <w:r>
        <w:rPr>
          <w:rFonts w:ascii="Times New Roman" w:hAnsi="Times New Roman"/>
        </w:rPr>
        <w:tab/>
        <w:t xml:space="preserve"> ………………………………………………………………………</w:t>
      </w:r>
    </w:p>
    <w:p w:rsidR="007522FB" w:rsidRDefault="007522FB">
      <w:pPr>
        <w:pStyle w:val="Standard"/>
        <w:jc w:val="both"/>
        <w:rPr>
          <w:rFonts w:ascii="Times New Roman" w:hAnsi="Times New Roman"/>
        </w:rPr>
      </w:pPr>
    </w:p>
    <w:p w:rsidR="007522FB" w:rsidRDefault="00412BBD">
      <w:pPr>
        <w:pStyle w:val="Standard"/>
        <w:jc w:val="both"/>
      </w:pPr>
      <w:proofErr w:type="spellStart"/>
      <w:r>
        <w:rPr>
          <w:rFonts w:ascii="Times New Roman" w:hAnsi="Times New Roman"/>
          <w:u w:val="single"/>
        </w:rPr>
        <w:t>Rationale</w:t>
      </w:r>
      <w:proofErr w:type="spellEnd"/>
      <w:r>
        <w:rPr>
          <w:rFonts w:ascii="Times New Roman" w:hAnsi="Times New Roman"/>
          <w:u w:val="single"/>
        </w:rPr>
        <w:t>:</w:t>
      </w:r>
    </w:p>
    <w:p w:rsidR="007522FB" w:rsidRDefault="00412BBD">
      <w:pPr>
        <w:pStyle w:val="Standard"/>
        <w:pBdr>
          <w:top w:val="single" w:sz="4" w:space="9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</w:t>
      </w:r>
    </w:p>
    <w:p w:rsidR="007522FB" w:rsidRDefault="007522FB">
      <w:pPr>
        <w:pStyle w:val="Standard"/>
        <w:pBdr>
          <w:top w:val="single" w:sz="4" w:space="9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before="120"/>
        <w:jc w:val="both"/>
        <w:rPr>
          <w:rFonts w:ascii="Times New Roman" w:hAnsi="Times New Roman"/>
        </w:rPr>
      </w:pPr>
    </w:p>
    <w:p w:rsidR="007522FB" w:rsidRDefault="007522FB">
      <w:pPr>
        <w:pStyle w:val="Standard"/>
        <w:jc w:val="both"/>
        <w:rPr>
          <w:rFonts w:ascii="Times New Roman" w:hAnsi="Times New Roman"/>
        </w:rPr>
      </w:pPr>
    </w:p>
    <w:p w:rsidR="007522FB" w:rsidRDefault="007522FB">
      <w:pPr>
        <w:pStyle w:val="Standard"/>
        <w:jc w:val="both"/>
        <w:rPr>
          <w:rFonts w:ascii="Times New Roman" w:hAnsi="Times New Roman"/>
        </w:rPr>
      </w:pPr>
    </w:p>
    <w:p w:rsidR="007522FB" w:rsidRDefault="00412BBD">
      <w:pPr>
        <w:pStyle w:val="Standard"/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.................................................</w:t>
      </w:r>
    </w:p>
    <w:p w:rsidR="007522FB" w:rsidRDefault="00412BB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student’s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postgraduate’s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signature</w:t>
      </w:r>
      <w:proofErr w:type="spellEnd"/>
      <w:r>
        <w:rPr>
          <w:rFonts w:ascii="Times New Roman" w:hAnsi="Times New Roman"/>
        </w:rPr>
        <w:t>)</w:t>
      </w:r>
    </w:p>
    <w:p w:rsidR="007522FB" w:rsidRDefault="007522FB">
      <w:pPr>
        <w:pStyle w:val="Standard"/>
        <w:jc w:val="both"/>
        <w:rPr>
          <w:rFonts w:ascii="Times New Roman" w:hAnsi="Times New Roman"/>
        </w:rPr>
      </w:pPr>
    </w:p>
    <w:p w:rsidR="007522FB" w:rsidRDefault="007522FB">
      <w:pPr>
        <w:pStyle w:val="Standard"/>
        <w:ind w:left="3540"/>
        <w:jc w:val="both"/>
        <w:rPr>
          <w:rFonts w:ascii="Times" w:hAnsi="Times" w:cs="Times"/>
          <w:sz w:val="14"/>
          <w:szCs w:val="14"/>
        </w:rPr>
      </w:pPr>
    </w:p>
    <w:p w:rsidR="007522FB" w:rsidRDefault="007522FB">
      <w:pPr>
        <w:pStyle w:val="Standard"/>
        <w:ind w:left="3540"/>
        <w:jc w:val="both"/>
        <w:rPr>
          <w:rFonts w:ascii="Times New Roman" w:hAnsi="Times New Roman"/>
          <w:b/>
        </w:rPr>
      </w:pPr>
    </w:p>
    <w:p w:rsidR="007522FB" w:rsidRDefault="00412BBD">
      <w:pPr>
        <w:pStyle w:val="Standard"/>
        <w:rPr>
          <w:rFonts w:ascii="Times" w:hAnsi="Times"/>
          <w:sz w:val="14"/>
        </w:rPr>
      </w:pPr>
      <w:r>
        <w:rPr>
          <w:rFonts w:ascii="Times" w:hAnsi="Times"/>
          <w:sz w:val="14"/>
        </w:rPr>
        <w:t>*</w:t>
      </w:r>
      <w:proofErr w:type="spellStart"/>
      <w:r>
        <w:rPr>
          <w:rFonts w:ascii="Times" w:hAnsi="Times"/>
          <w:sz w:val="14"/>
        </w:rPr>
        <w:t>Delete</w:t>
      </w:r>
      <w:proofErr w:type="spellEnd"/>
      <w:r>
        <w:rPr>
          <w:rFonts w:ascii="Times" w:hAnsi="Times"/>
          <w:sz w:val="14"/>
        </w:rPr>
        <w:t xml:space="preserve"> as </w:t>
      </w:r>
      <w:proofErr w:type="spellStart"/>
      <w:r>
        <w:rPr>
          <w:rFonts w:ascii="Times" w:hAnsi="Times"/>
          <w:sz w:val="14"/>
        </w:rPr>
        <w:t>appropriate</w:t>
      </w:r>
      <w:proofErr w:type="spellEnd"/>
      <w:r>
        <w:rPr>
          <w:rFonts w:ascii="Times" w:hAnsi="Times"/>
          <w:sz w:val="14"/>
        </w:rPr>
        <w:t>.</w:t>
      </w:r>
    </w:p>
    <w:p w:rsidR="007522FB" w:rsidRDefault="00412BBD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</w:p>
    <w:p w:rsidR="007522FB" w:rsidRDefault="007522FB">
      <w:pPr>
        <w:pStyle w:val="Standard"/>
        <w:widowControl/>
        <w:tabs>
          <w:tab w:val="left" w:pos="900"/>
          <w:tab w:val="center" w:pos="7201"/>
        </w:tabs>
        <w:suppressAutoHyphens w:val="0"/>
        <w:ind w:left="680"/>
        <w:jc w:val="right"/>
        <w:rPr>
          <w:rFonts w:ascii="Times New Roman" w:eastAsia="Times New Roman" w:hAnsi="Times New Roman"/>
          <w:sz w:val="22"/>
          <w:szCs w:val="22"/>
        </w:rPr>
      </w:pPr>
    </w:p>
    <w:p w:rsidR="007522FB" w:rsidRDefault="007522FB">
      <w:pPr>
        <w:pStyle w:val="Standard"/>
        <w:widowControl/>
        <w:tabs>
          <w:tab w:val="left" w:pos="900"/>
          <w:tab w:val="center" w:pos="7201"/>
        </w:tabs>
        <w:suppressAutoHyphens w:val="0"/>
        <w:ind w:left="680"/>
        <w:jc w:val="right"/>
        <w:rPr>
          <w:rFonts w:ascii="Times New Roman" w:eastAsia="Times New Roman" w:hAnsi="Times New Roman"/>
          <w:i/>
          <w:sz w:val="22"/>
          <w:szCs w:val="22"/>
        </w:rPr>
      </w:pPr>
    </w:p>
    <w:p w:rsidR="007522FB" w:rsidRDefault="007522FB">
      <w:pPr>
        <w:pStyle w:val="Standard"/>
        <w:widowControl/>
        <w:tabs>
          <w:tab w:val="left" w:pos="220"/>
          <w:tab w:val="center" w:pos="6521"/>
        </w:tabs>
        <w:suppressAutoHyphens w:val="0"/>
      </w:pPr>
    </w:p>
    <w:p w:rsidR="007522FB" w:rsidRDefault="00412BBD">
      <w:pPr>
        <w:pStyle w:val="Standard"/>
        <w:widowControl/>
        <w:tabs>
          <w:tab w:val="left" w:pos="220"/>
          <w:tab w:val="center" w:pos="6521"/>
        </w:tabs>
        <w:suppressAutoHyphens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</w:t>
      </w:r>
      <w:proofErr w:type="spellStart"/>
      <w:r>
        <w:rPr>
          <w:rFonts w:ascii="Times New Roman" w:hAnsi="Times New Roman"/>
          <w:sz w:val="20"/>
        </w:rPr>
        <w:t>Annex</w:t>
      </w:r>
      <w:proofErr w:type="spellEnd"/>
      <w:r>
        <w:rPr>
          <w:rFonts w:ascii="Times New Roman" w:hAnsi="Times New Roman"/>
          <w:sz w:val="20"/>
        </w:rPr>
        <w:t xml:space="preserve"> 4 to UL </w:t>
      </w:r>
      <w:proofErr w:type="spellStart"/>
      <w:r>
        <w:rPr>
          <w:rFonts w:ascii="Times New Roman" w:hAnsi="Times New Roman"/>
          <w:sz w:val="20"/>
        </w:rPr>
        <w:t>Rector’s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Regulation</w:t>
      </w:r>
      <w:proofErr w:type="spellEnd"/>
      <w:r>
        <w:rPr>
          <w:rFonts w:ascii="Times New Roman" w:hAnsi="Times New Roman"/>
          <w:sz w:val="20"/>
        </w:rPr>
        <w:t xml:space="preserve"> no. 40 of 9/11/2020</w:t>
      </w:r>
    </w:p>
    <w:p w:rsidR="007522FB" w:rsidRDefault="00412BBD">
      <w:pPr>
        <w:pStyle w:val="Standard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</w:t>
      </w:r>
      <w:proofErr w:type="spellStart"/>
      <w:r>
        <w:rPr>
          <w:rFonts w:ascii="Times New Roman" w:hAnsi="Times New Roman"/>
          <w:sz w:val="22"/>
        </w:rPr>
        <w:t>Rector</w:t>
      </w:r>
      <w:proofErr w:type="spellEnd"/>
      <w:r>
        <w:rPr>
          <w:rFonts w:ascii="Times New Roman" w:hAnsi="Times New Roman"/>
          <w:sz w:val="22"/>
        </w:rPr>
        <w:t xml:space="preserve"> of the University of </w:t>
      </w:r>
      <w:proofErr w:type="spellStart"/>
      <w:r>
        <w:rPr>
          <w:rFonts w:ascii="Times New Roman" w:hAnsi="Times New Roman"/>
          <w:sz w:val="22"/>
        </w:rPr>
        <w:t>Lodz</w:t>
      </w:r>
      <w:proofErr w:type="spellEnd"/>
    </w:p>
    <w:p w:rsidR="007522FB" w:rsidRDefault="00412BBD">
      <w:pPr>
        <w:pStyle w:val="Standard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90-136 Łódź, ul. Narutowic</w:t>
      </w:r>
      <w:r>
        <w:rPr>
          <w:rFonts w:ascii="Times New Roman" w:hAnsi="Times New Roman"/>
          <w:sz w:val="22"/>
        </w:rPr>
        <w:t>za 68</w:t>
      </w:r>
    </w:p>
    <w:p w:rsidR="007522FB" w:rsidRDefault="007522FB">
      <w:pPr>
        <w:pStyle w:val="Standard"/>
        <w:rPr>
          <w:rFonts w:ascii="Times" w:hAnsi="Times" w:cs="Times"/>
          <w:sz w:val="22"/>
          <w:szCs w:val="22"/>
        </w:rPr>
      </w:pPr>
    </w:p>
    <w:p w:rsidR="007522FB" w:rsidRDefault="00412BBD">
      <w:pPr>
        <w:pStyle w:val="Standard"/>
        <w:jc w:val="right"/>
        <w:rPr>
          <w:rFonts w:ascii="Times" w:hAnsi="Times"/>
          <w:sz w:val="22"/>
        </w:rPr>
      </w:pPr>
      <w:r>
        <w:rPr>
          <w:rFonts w:ascii="Times" w:hAnsi="Times"/>
          <w:sz w:val="22"/>
        </w:rPr>
        <w:t>............................................................</w:t>
      </w:r>
    </w:p>
    <w:p w:rsidR="007522FB" w:rsidRDefault="00412BBD">
      <w:pPr>
        <w:pStyle w:val="Standard"/>
        <w:ind w:left="4956" w:firstLine="708"/>
        <w:jc w:val="center"/>
      </w:pPr>
      <w:r>
        <w:rPr>
          <w:rFonts w:ascii="Times" w:hAnsi="Times"/>
          <w:sz w:val="22"/>
        </w:rPr>
        <w:t xml:space="preserve">             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18"/>
        </w:rPr>
        <w:t xml:space="preserve">(place &amp; </w:t>
      </w:r>
      <w:proofErr w:type="spellStart"/>
      <w:r>
        <w:rPr>
          <w:rFonts w:ascii="Times" w:hAnsi="Times"/>
          <w:sz w:val="18"/>
        </w:rPr>
        <w:t>date</w:t>
      </w:r>
      <w:proofErr w:type="spellEnd"/>
      <w:r>
        <w:rPr>
          <w:rFonts w:ascii="Times" w:hAnsi="Times"/>
          <w:sz w:val="18"/>
        </w:rPr>
        <w:t xml:space="preserve">)   </w:t>
      </w:r>
    </w:p>
    <w:p w:rsidR="007522FB" w:rsidRDefault="00412BBD">
      <w:pPr>
        <w:pStyle w:val="Standard"/>
        <w:rPr>
          <w:rFonts w:ascii="Times" w:hAnsi="Times"/>
          <w:sz w:val="22"/>
        </w:rPr>
      </w:pPr>
      <w:r>
        <w:rPr>
          <w:rFonts w:ascii="Times" w:hAnsi="Times"/>
          <w:sz w:val="22"/>
        </w:rPr>
        <w:t>……………………………………………..</w:t>
      </w:r>
    </w:p>
    <w:p w:rsidR="007522FB" w:rsidRDefault="00412BBD">
      <w:pPr>
        <w:pStyle w:val="Standard"/>
        <w:ind w:firstLine="708"/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(UL </w:t>
      </w:r>
      <w:proofErr w:type="spellStart"/>
      <w:r>
        <w:rPr>
          <w:rFonts w:ascii="Times" w:hAnsi="Times"/>
          <w:sz w:val="18"/>
        </w:rPr>
        <w:t>Faculty</w:t>
      </w:r>
      <w:proofErr w:type="spellEnd"/>
      <w:r>
        <w:rPr>
          <w:rFonts w:ascii="Times" w:hAnsi="Times"/>
          <w:sz w:val="18"/>
        </w:rPr>
        <w:t xml:space="preserve"> </w:t>
      </w:r>
      <w:proofErr w:type="spellStart"/>
      <w:r>
        <w:rPr>
          <w:rFonts w:ascii="Times" w:hAnsi="Times"/>
          <w:sz w:val="18"/>
        </w:rPr>
        <w:t>stamp</w:t>
      </w:r>
      <w:proofErr w:type="spellEnd"/>
      <w:r>
        <w:rPr>
          <w:rFonts w:ascii="Times" w:hAnsi="Times"/>
          <w:sz w:val="18"/>
        </w:rPr>
        <w:t xml:space="preserve">)   </w:t>
      </w:r>
    </w:p>
    <w:p w:rsidR="007522FB" w:rsidRDefault="007522FB">
      <w:pPr>
        <w:pStyle w:val="Standard"/>
        <w:rPr>
          <w:rFonts w:ascii="Times" w:hAnsi="Times" w:cs="Times"/>
          <w:sz w:val="22"/>
          <w:szCs w:val="22"/>
        </w:rPr>
      </w:pPr>
    </w:p>
    <w:p w:rsidR="007522FB" w:rsidRDefault="007522FB">
      <w:pPr>
        <w:pStyle w:val="Standard"/>
        <w:ind w:firstLine="4320"/>
        <w:rPr>
          <w:rFonts w:ascii="Times" w:hAnsi="Times" w:cs="Times"/>
          <w:sz w:val="22"/>
          <w:szCs w:val="22"/>
        </w:rPr>
      </w:pPr>
    </w:p>
    <w:p w:rsidR="007522FB" w:rsidRDefault="00412BBD">
      <w:pPr>
        <w:pStyle w:val="Standard"/>
        <w:ind w:firstLine="4320"/>
        <w:rPr>
          <w:rFonts w:ascii="Times" w:hAnsi="Times"/>
          <w:sz w:val="22"/>
        </w:rPr>
      </w:pPr>
      <w:r>
        <w:rPr>
          <w:rFonts w:ascii="Times" w:hAnsi="Times"/>
          <w:sz w:val="22"/>
        </w:rPr>
        <w:t>....................................................................</w:t>
      </w:r>
    </w:p>
    <w:p w:rsidR="007522FB" w:rsidRDefault="00412BBD">
      <w:pPr>
        <w:pStyle w:val="Standard"/>
        <w:ind w:firstLine="4320"/>
        <w:rPr>
          <w:rFonts w:ascii="Times" w:hAnsi="Times"/>
          <w:sz w:val="14"/>
        </w:rPr>
      </w:pPr>
      <w:r>
        <w:rPr>
          <w:rFonts w:ascii="Times" w:hAnsi="Times"/>
          <w:sz w:val="14"/>
        </w:rPr>
        <w:t>(</w:t>
      </w:r>
      <w:proofErr w:type="spellStart"/>
      <w:r>
        <w:rPr>
          <w:rFonts w:ascii="Times" w:hAnsi="Times"/>
          <w:sz w:val="14"/>
        </w:rPr>
        <w:t>full</w:t>
      </w:r>
      <w:proofErr w:type="spellEnd"/>
      <w:r>
        <w:rPr>
          <w:rFonts w:ascii="Times" w:hAnsi="Times"/>
          <w:sz w:val="14"/>
        </w:rPr>
        <w:t xml:space="preserve"> </w:t>
      </w:r>
      <w:proofErr w:type="spellStart"/>
      <w:r>
        <w:rPr>
          <w:rFonts w:ascii="Times" w:hAnsi="Times"/>
          <w:sz w:val="14"/>
        </w:rPr>
        <w:t>name</w:t>
      </w:r>
      <w:proofErr w:type="spellEnd"/>
      <w:r>
        <w:rPr>
          <w:rFonts w:ascii="Times" w:hAnsi="Times"/>
          <w:sz w:val="14"/>
        </w:rPr>
        <w:t>)</w:t>
      </w:r>
    </w:p>
    <w:p w:rsidR="007522FB" w:rsidRDefault="007522FB">
      <w:pPr>
        <w:pStyle w:val="Standard"/>
        <w:ind w:firstLine="4320"/>
        <w:rPr>
          <w:rFonts w:ascii="Times" w:hAnsi="Times" w:cs="Times"/>
          <w:sz w:val="14"/>
          <w:szCs w:val="14"/>
        </w:rPr>
      </w:pPr>
    </w:p>
    <w:p w:rsidR="007522FB" w:rsidRDefault="00412BBD">
      <w:pPr>
        <w:pStyle w:val="Standard"/>
        <w:ind w:firstLine="4320"/>
        <w:rPr>
          <w:rFonts w:ascii="Times" w:hAnsi="Times"/>
          <w:sz w:val="22"/>
        </w:rPr>
      </w:pPr>
      <w:proofErr w:type="spellStart"/>
      <w:r>
        <w:rPr>
          <w:rFonts w:ascii="Times" w:hAnsi="Times"/>
          <w:sz w:val="22"/>
        </w:rPr>
        <w:t>Student’s</w:t>
      </w:r>
      <w:proofErr w:type="spellEnd"/>
      <w:r>
        <w:rPr>
          <w:rFonts w:ascii="Times" w:hAnsi="Times"/>
          <w:sz w:val="22"/>
        </w:rPr>
        <w:t>/</w:t>
      </w:r>
      <w:proofErr w:type="spellStart"/>
      <w:r>
        <w:rPr>
          <w:rFonts w:ascii="Times" w:hAnsi="Times"/>
          <w:sz w:val="22"/>
        </w:rPr>
        <w:t>postgraduate’s</w:t>
      </w:r>
      <w:proofErr w:type="spellEnd"/>
      <w:r>
        <w:rPr>
          <w:rFonts w:ascii="Times" w:hAnsi="Times"/>
          <w:sz w:val="22"/>
        </w:rPr>
        <w:t xml:space="preserve"> </w:t>
      </w:r>
      <w:proofErr w:type="spellStart"/>
      <w:r>
        <w:rPr>
          <w:rFonts w:ascii="Times" w:hAnsi="Times"/>
          <w:sz w:val="22"/>
        </w:rPr>
        <w:t>identification</w:t>
      </w:r>
      <w:proofErr w:type="spellEnd"/>
      <w:r>
        <w:rPr>
          <w:rFonts w:ascii="Times" w:hAnsi="Times"/>
          <w:sz w:val="22"/>
        </w:rPr>
        <w:t>*</w:t>
      </w:r>
    </w:p>
    <w:p w:rsidR="007522FB" w:rsidRDefault="00412BBD">
      <w:pPr>
        <w:pStyle w:val="Standard"/>
        <w:ind w:left="432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………….  </w:t>
      </w:r>
      <w:proofErr w:type="spellStart"/>
      <w:r>
        <w:rPr>
          <w:rFonts w:ascii="Times" w:hAnsi="Times"/>
          <w:sz w:val="22"/>
        </w:rPr>
        <w:t>Semester</w:t>
      </w:r>
      <w:proofErr w:type="spellEnd"/>
      <w:r>
        <w:rPr>
          <w:rFonts w:ascii="Times" w:hAnsi="Times"/>
          <w:sz w:val="22"/>
        </w:rPr>
        <w:t xml:space="preserve"> / </w:t>
      </w:r>
      <w:proofErr w:type="spellStart"/>
      <w:r>
        <w:rPr>
          <w:rFonts w:ascii="Times" w:hAnsi="Times"/>
          <w:sz w:val="22"/>
        </w:rPr>
        <w:t>Year</w:t>
      </w:r>
      <w:proofErr w:type="spellEnd"/>
    </w:p>
    <w:p w:rsidR="007522FB" w:rsidRDefault="007522FB">
      <w:pPr>
        <w:pStyle w:val="Standard"/>
        <w:ind w:firstLine="4320"/>
        <w:rPr>
          <w:rFonts w:ascii="Times" w:hAnsi="Times" w:cs="Times"/>
          <w:sz w:val="22"/>
          <w:szCs w:val="22"/>
        </w:rPr>
      </w:pPr>
    </w:p>
    <w:p w:rsidR="007522FB" w:rsidRDefault="00412BBD">
      <w:pPr>
        <w:pStyle w:val="Standard"/>
        <w:ind w:firstLine="432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Course / </w:t>
      </w:r>
      <w:proofErr w:type="spellStart"/>
      <w:r>
        <w:rPr>
          <w:rFonts w:ascii="Times" w:hAnsi="Times"/>
          <w:sz w:val="22"/>
        </w:rPr>
        <w:t>Topic</w:t>
      </w:r>
      <w:proofErr w:type="spellEnd"/>
      <w:r>
        <w:rPr>
          <w:rFonts w:ascii="Times" w:hAnsi="Times"/>
          <w:sz w:val="22"/>
        </w:rPr>
        <w:t>(s)* ………………………….. ,</w:t>
      </w:r>
    </w:p>
    <w:p w:rsidR="007522FB" w:rsidRDefault="007522FB">
      <w:pPr>
        <w:pStyle w:val="Standard"/>
        <w:ind w:firstLine="4320"/>
        <w:rPr>
          <w:rFonts w:ascii="Times" w:hAnsi="Times" w:cs="Times"/>
          <w:sz w:val="22"/>
          <w:szCs w:val="22"/>
        </w:rPr>
      </w:pPr>
    </w:p>
    <w:p w:rsidR="007522FB" w:rsidRDefault="00412BBD">
      <w:pPr>
        <w:pStyle w:val="Standard"/>
        <w:ind w:firstLine="4320"/>
        <w:rPr>
          <w:rFonts w:ascii="Times" w:hAnsi="Times"/>
          <w:sz w:val="22"/>
        </w:rPr>
      </w:pPr>
      <w:r>
        <w:rPr>
          <w:rFonts w:ascii="Times" w:hAnsi="Times"/>
          <w:sz w:val="22"/>
        </w:rPr>
        <w:t>…………………………………………………</w:t>
      </w:r>
    </w:p>
    <w:p w:rsidR="007522FB" w:rsidRDefault="00412BBD">
      <w:pPr>
        <w:pStyle w:val="Standard"/>
        <w:ind w:firstLine="4320"/>
        <w:rPr>
          <w:rFonts w:ascii="Times" w:hAnsi="Times"/>
          <w:sz w:val="14"/>
        </w:rPr>
      </w:pPr>
      <w:r>
        <w:rPr>
          <w:rFonts w:ascii="Times" w:hAnsi="Times"/>
          <w:sz w:val="14"/>
        </w:rPr>
        <w:t xml:space="preserve">  (UL </w:t>
      </w:r>
      <w:proofErr w:type="spellStart"/>
      <w:r>
        <w:rPr>
          <w:rFonts w:ascii="Times" w:hAnsi="Times"/>
          <w:sz w:val="14"/>
        </w:rPr>
        <w:t>Faculty</w:t>
      </w:r>
      <w:proofErr w:type="spellEnd"/>
      <w:r>
        <w:rPr>
          <w:rFonts w:ascii="Times" w:hAnsi="Times"/>
          <w:sz w:val="14"/>
        </w:rPr>
        <w:t>)</w:t>
      </w:r>
    </w:p>
    <w:p w:rsidR="007522FB" w:rsidRDefault="007522FB">
      <w:pPr>
        <w:pStyle w:val="Standard"/>
        <w:rPr>
          <w:rFonts w:ascii="Times" w:hAnsi="Times" w:cs="Times"/>
          <w:sz w:val="22"/>
          <w:szCs w:val="22"/>
        </w:rPr>
      </w:pPr>
    </w:p>
    <w:p w:rsidR="007522FB" w:rsidRDefault="00412BBD">
      <w:pPr>
        <w:pStyle w:val="Standard"/>
        <w:ind w:firstLine="4320"/>
        <w:rPr>
          <w:rFonts w:ascii="Times" w:hAnsi="Times"/>
          <w:sz w:val="22"/>
        </w:rPr>
      </w:pPr>
      <w:proofErr w:type="spellStart"/>
      <w:r>
        <w:rPr>
          <w:rFonts w:ascii="Times" w:hAnsi="Times"/>
          <w:sz w:val="22"/>
        </w:rPr>
        <w:t>Student’s</w:t>
      </w:r>
      <w:proofErr w:type="spellEnd"/>
      <w:r>
        <w:rPr>
          <w:rFonts w:ascii="Times" w:hAnsi="Times"/>
          <w:sz w:val="22"/>
        </w:rPr>
        <w:t xml:space="preserve"> ID no. .....................</w:t>
      </w:r>
    </w:p>
    <w:p w:rsidR="007522FB" w:rsidRDefault="007522FB">
      <w:pPr>
        <w:pStyle w:val="Standard"/>
        <w:rPr>
          <w:rFonts w:ascii="Times" w:hAnsi="Times" w:cs="Times"/>
          <w:b/>
          <w:bCs/>
          <w:sz w:val="27"/>
          <w:szCs w:val="27"/>
        </w:rPr>
      </w:pPr>
    </w:p>
    <w:p w:rsidR="007522FB" w:rsidRDefault="00412BBD">
      <w:pPr>
        <w:pStyle w:val="Standard"/>
        <w:jc w:val="center"/>
        <w:rPr>
          <w:rFonts w:ascii="Times" w:hAnsi="Times"/>
          <w:b/>
          <w:sz w:val="27"/>
        </w:rPr>
      </w:pPr>
      <w:r>
        <w:rPr>
          <w:rFonts w:ascii="Times" w:hAnsi="Times"/>
          <w:b/>
          <w:sz w:val="27"/>
        </w:rPr>
        <w:t>DECISION</w:t>
      </w:r>
    </w:p>
    <w:p w:rsidR="007522FB" w:rsidRDefault="007522FB">
      <w:pPr>
        <w:pStyle w:val="Standard"/>
        <w:jc w:val="center"/>
        <w:rPr>
          <w:rFonts w:ascii="Times" w:hAnsi="Times" w:cs="Times"/>
          <w:b/>
          <w:bCs/>
          <w:sz w:val="27"/>
          <w:szCs w:val="27"/>
        </w:rPr>
      </w:pPr>
    </w:p>
    <w:p w:rsidR="007522FB" w:rsidRDefault="00412BBD">
      <w:pPr>
        <w:pStyle w:val="Akapitzlist"/>
        <w:ind w:left="0"/>
        <w:jc w:val="both"/>
      </w:pPr>
      <w:proofErr w:type="spellStart"/>
      <w:r>
        <w:rPr>
          <w:rFonts w:ascii="Times New Roman" w:hAnsi="Times New Roman"/>
          <w:sz w:val="24"/>
        </w:rPr>
        <w:t>Pursuant</w:t>
      </w:r>
      <w:proofErr w:type="spellEnd"/>
      <w:r>
        <w:rPr>
          <w:rFonts w:ascii="Times New Roman" w:hAnsi="Times New Roman"/>
          <w:sz w:val="24"/>
        </w:rPr>
        <w:t xml:space="preserve"> to </w:t>
      </w:r>
      <w:proofErr w:type="spellStart"/>
      <w:r>
        <w:rPr>
          <w:rFonts w:ascii="Times New Roman" w:hAnsi="Times New Roman"/>
          <w:sz w:val="24"/>
        </w:rPr>
        <w:t>Article</w:t>
      </w:r>
      <w:proofErr w:type="spellEnd"/>
      <w:r>
        <w:rPr>
          <w:rFonts w:ascii="Times New Roman" w:hAnsi="Times New Roman"/>
          <w:sz w:val="24"/>
        </w:rPr>
        <w:t xml:space="preserve"> 104 and 107 of the </w:t>
      </w:r>
      <w:proofErr w:type="spellStart"/>
      <w:r>
        <w:rPr>
          <w:rFonts w:ascii="Times New Roman" w:hAnsi="Times New Roman"/>
          <w:sz w:val="24"/>
        </w:rPr>
        <w:t>Polish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Act</w:t>
      </w:r>
      <w:proofErr w:type="spellEnd"/>
      <w:r>
        <w:rPr>
          <w:rFonts w:ascii="Times New Roman" w:hAnsi="Times New Roman"/>
          <w:sz w:val="24"/>
        </w:rPr>
        <w:t xml:space="preserve"> of 14 </w:t>
      </w:r>
      <w:proofErr w:type="spellStart"/>
      <w:r>
        <w:rPr>
          <w:rFonts w:ascii="Times New Roman" w:hAnsi="Times New Roman"/>
          <w:sz w:val="24"/>
        </w:rPr>
        <w:t>June</w:t>
      </w:r>
      <w:proofErr w:type="spellEnd"/>
      <w:r>
        <w:rPr>
          <w:rFonts w:ascii="Times New Roman" w:hAnsi="Times New Roman"/>
          <w:sz w:val="24"/>
        </w:rPr>
        <w:t xml:space="preserve"> 1960 for the </w:t>
      </w:r>
      <w:proofErr w:type="spellStart"/>
      <w:r>
        <w:rPr>
          <w:rFonts w:ascii="Times New Roman" w:hAnsi="Times New Roman"/>
          <w:sz w:val="24"/>
        </w:rPr>
        <w:t>Code</w:t>
      </w:r>
      <w:proofErr w:type="spellEnd"/>
      <w:r>
        <w:rPr>
          <w:rFonts w:ascii="Times New Roman" w:hAnsi="Times New Roman"/>
          <w:sz w:val="24"/>
        </w:rPr>
        <w:t xml:space="preserve"> of </w:t>
      </w:r>
      <w:proofErr w:type="spellStart"/>
      <w:r>
        <w:rPr>
          <w:rFonts w:ascii="Times New Roman" w:hAnsi="Times New Roman"/>
          <w:sz w:val="24"/>
        </w:rPr>
        <w:t>Administ</w:t>
      </w:r>
      <w:r>
        <w:rPr>
          <w:rFonts w:ascii="Times New Roman" w:hAnsi="Times New Roman"/>
          <w:sz w:val="24"/>
        </w:rPr>
        <w:t>rative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Procedure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consolidated</w:t>
      </w:r>
      <w:proofErr w:type="spellEnd"/>
      <w:r>
        <w:rPr>
          <w:rFonts w:ascii="Times New Roman" w:hAnsi="Times New Roman"/>
          <w:sz w:val="24"/>
        </w:rPr>
        <w:t xml:space="preserve"> in Dz.U. 2020.256, as </w:t>
      </w:r>
      <w:proofErr w:type="spellStart"/>
      <w:r>
        <w:rPr>
          <w:rFonts w:ascii="Times New Roman" w:hAnsi="Times New Roman"/>
          <w:sz w:val="24"/>
        </w:rPr>
        <w:t>amended</w:t>
      </w:r>
      <w:proofErr w:type="spellEnd"/>
      <w:r>
        <w:rPr>
          <w:rFonts w:ascii="Times New Roman" w:hAnsi="Times New Roman"/>
          <w:sz w:val="24"/>
        </w:rPr>
        <w:t xml:space="preserve">), </w:t>
      </w:r>
      <w:proofErr w:type="spellStart"/>
      <w:r>
        <w:rPr>
          <w:rFonts w:ascii="Times New Roman" w:hAnsi="Times New Roman"/>
        </w:rPr>
        <w:t>Article</w:t>
      </w:r>
      <w:proofErr w:type="spellEnd"/>
      <w:r>
        <w:rPr>
          <w:rFonts w:ascii="Times New Roman" w:hAnsi="Times New Roman"/>
        </w:rPr>
        <w:t xml:space="preserve"> 79(3) of the </w:t>
      </w:r>
      <w:proofErr w:type="spellStart"/>
      <w:r>
        <w:rPr>
          <w:rFonts w:ascii="Times New Roman" w:hAnsi="Times New Roman"/>
        </w:rPr>
        <w:t>Polish</w:t>
      </w:r>
      <w:proofErr w:type="spellEnd"/>
      <w:r>
        <w:rPr>
          <w:rFonts w:ascii="Times New Roman" w:hAnsi="Times New Roman"/>
        </w:rPr>
        <w:t xml:space="preserve"> University and </w:t>
      </w:r>
      <w:proofErr w:type="spellStart"/>
      <w:r>
        <w:rPr>
          <w:rFonts w:ascii="Times New Roman" w:hAnsi="Times New Roman"/>
        </w:rPr>
        <w:t>Education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Act</w:t>
      </w:r>
      <w:proofErr w:type="spellEnd"/>
      <w:r>
        <w:rPr>
          <w:rFonts w:ascii="Times New Roman" w:hAnsi="Times New Roman"/>
        </w:rPr>
        <w:t xml:space="preserve"> of 20 </w:t>
      </w:r>
      <w:proofErr w:type="spellStart"/>
      <w:r>
        <w:rPr>
          <w:rFonts w:ascii="Times New Roman" w:hAnsi="Times New Roman"/>
        </w:rPr>
        <w:t>July</w:t>
      </w:r>
      <w:proofErr w:type="spellEnd"/>
      <w:r>
        <w:rPr>
          <w:rFonts w:ascii="Times New Roman" w:hAnsi="Times New Roman"/>
        </w:rPr>
        <w:t xml:space="preserve"> 2018 (</w:t>
      </w:r>
      <w:proofErr w:type="spellStart"/>
      <w:r>
        <w:rPr>
          <w:rFonts w:ascii="Times New Roman" w:hAnsi="Times New Roman"/>
        </w:rPr>
        <w:t>consolidated</w:t>
      </w:r>
      <w:proofErr w:type="spellEnd"/>
      <w:r>
        <w:rPr>
          <w:rFonts w:ascii="Times New Roman" w:hAnsi="Times New Roman"/>
        </w:rPr>
        <w:t xml:space="preserve"> in  Dz.U. 2020.85, as </w:t>
      </w:r>
      <w:proofErr w:type="spellStart"/>
      <w:r>
        <w:rPr>
          <w:rFonts w:ascii="Times New Roman" w:hAnsi="Times New Roman"/>
        </w:rPr>
        <w:t>amended</w:t>
      </w:r>
      <w:proofErr w:type="spellEnd"/>
      <w:r>
        <w:rPr>
          <w:rFonts w:ascii="Times New Roman" w:hAnsi="Times New Roman"/>
        </w:rPr>
        <w:t>),</w:t>
      </w:r>
      <w:r>
        <w:rPr>
          <w:rFonts w:ascii="Times New Roman" w:hAnsi="Times New Roman"/>
          <w:sz w:val="24"/>
        </w:rPr>
        <w:t xml:space="preserve"> and § 4(1/2*) </w:t>
      </w:r>
      <w:r>
        <w:rPr>
          <w:rFonts w:ascii="Times New Roman" w:hAnsi="Times New Roman"/>
        </w:rPr>
        <w:t xml:space="preserve">of </w:t>
      </w:r>
      <w:proofErr w:type="spellStart"/>
      <w:r>
        <w:rPr>
          <w:rFonts w:ascii="Times New Roman" w:hAnsi="Times New Roman"/>
        </w:rPr>
        <w:t>UL’s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Rector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Regulation</w:t>
      </w:r>
      <w:proofErr w:type="spellEnd"/>
      <w:r>
        <w:rPr>
          <w:rFonts w:ascii="Times New Roman" w:hAnsi="Times New Roman"/>
        </w:rPr>
        <w:t xml:space="preserve"> no. 19 of 23/10/2020 </w:t>
      </w:r>
      <w:proofErr w:type="spellStart"/>
      <w:r>
        <w:rPr>
          <w:rFonts w:ascii="Times New Roman" w:hAnsi="Times New Roman"/>
        </w:rPr>
        <w:t>concerning</w:t>
      </w:r>
      <w:proofErr w:type="spellEnd"/>
      <w:r>
        <w:rPr>
          <w:rFonts w:ascii="Times New Roman" w:hAnsi="Times New Roman"/>
        </w:rPr>
        <w:t xml:space="preserve"> th</w:t>
      </w:r>
      <w:r>
        <w:rPr>
          <w:rFonts w:ascii="Times New Roman" w:hAnsi="Times New Roman"/>
        </w:rPr>
        <w:t xml:space="preserve">e </w:t>
      </w:r>
      <w:proofErr w:type="spellStart"/>
      <w:r>
        <w:rPr>
          <w:rFonts w:ascii="Times New Roman" w:hAnsi="Times New Roman"/>
        </w:rPr>
        <w:t>collection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waivers</w:t>
      </w:r>
      <w:proofErr w:type="spellEnd"/>
      <w:r>
        <w:rPr>
          <w:rFonts w:ascii="Times New Roman" w:hAnsi="Times New Roman"/>
        </w:rPr>
        <w:t xml:space="preserve"> of learning service </w:t>
      </w:r>
      <w:proofErr w:type="spellStart"/>
      <w:r>
        <w:rPr>
          <w:rFonts w:ascii="Times New Roman" w:hAnsi="Times New Roman"/>
        </w:rPr>
        <w:t>fees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</w:t>
      </w:r>
      <w:proofErr w:type="spellEnd"/>
      <w:r>
        <w:rPr>
          <w:rFonts w:ascii="Times New Roman" w:hAnsi="Times New Roman"/>
        </w:rPr>
        <w:t xml:space="preserve"> UL / § 3(7) of </w:t>
      </w:r>
      <w:proofErr w:type="spellStart"/>
      <w:r>
        <w:rPr>
          <w:rFonts w:ascii="Times New Roman" w:hAnsi="Times New Roman"/>
        </w:rPr>
        <w:t>UL’s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Rector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Regulation</w:t>
      </w:r>
      <w:proofErr w:type="spellEnd"/>
      <w:r>
        <w:rPr>
          <w:rFonts w:ascii="Times New Roman" w:hAnsi="Times New Roman"/>
        </w:rPr>
        <w:t xml:space="preserve"> no. 20 of 26/10/2020 </w:t>
      </w:r>
      <w:proofErr w:type="spellStart"/>
      <w:r>
        <w:rPr>
          <w:rFonts w:ascii="Times New Roman" w:hAnsi="Times New Roman"/>
        </w:rPr>
        <w:t>concerning</w:t>
      </w:r>
      <w:proofErr w:type="spellEnd"/>
      <w:r>
        <w:rPr>
          <w:rFonts w:ascii="Times New Roman" w:hAnsi="Times New Roman"/>
        </w:rPr>
        <w:t xml:space="preserve"> the learning service </w:t>
      </w:r>
      <w:proofErr w:type="spellStart"/>
      <w:r>
        <w:rPr>
          <w:rFonts w:ascii="Times New Roman" w:hAnsi="Times New Roman"/>
        </w:rPr>
        <w:t>fee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collection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waivers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applicable</w:t>
      </w:r>
      <w:proofErr w:type="spellEnd"/>
      <w:r>
        <w:rPr>
          <w:rFonts w:ascii="Times New Roman" w:hAnsi="Times New Roman"/>
        </w:rPr>
        <w:t xml:space="preserve"> to </w:t>
      </w:r>
      <w:proofErr w:type="spellStart"/>
      <w:r>
        <w:rPr>
          <w:rFonts w:ascii="Times New Roman" w:hAnsi="Times New Roman"/>
        </w:rPr>
        <w:t>foreign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students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</w:t>
      </w:r>
      <w:proofErr w:type="spellEnd"/>
      <w:r>
        <w:rPr>
          <w:rFonts w:ascii="Times New Roman" w:hAnsi="Times New Roman"/>
        </w:rPr>
        <w:t xml:space="preserve"> UL</w:t>
      </w:r>
      <w:r>
        <w:rPr>
          <w:rFonts w:ascii="Times" w:hAnsi="Times"/>
        </w:rPr>
        <w:t>*</w:t>
      </w:r>
    </w:p>
    <w:p w:rsidR="007522FB" w:rsidRDefault="00412BBD">
      <w:pPr>
        <w:pStyle w:val="Standard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In </w:t>
      </w:r>
      <w:proofErr w:type="spellStart"/>
      <w:r>
        <w:rPr>
          <w:rFonts w:ascii="Times" w:hAnsi="Times"/>
          <w:sz w:val="22"/>
        </w:rPr>
        <w:t>connection</w:t>
      </w:r>
      <w:proofErr w:type="spellEnd"/>
      <w:r>
        <w:rPr>
          <w:rFonts w:ascii="Times" w:hAnsi="Times"/>
          <w:sz w:val="22"/>
        </w:rPr>
        <w:t xml:space="preserve"> with the </w:t>
      </w:r>
      <w:proofErr w:type="spellStart"/>
      <w:r>
        <w:rPr>
          <w:rFonts w:ascii="Times" w:hAnsi="Times"/>
          <w:sz w:val="22"/>
        </w:rPr>
        <w:t>Applicant’s</w:t>
      </w:r>
      <w:proofErr w:type="spellEnd"/>
      <w:r>
        <w:rPr>
          <w:rFonts w:ascii="Times" w:hAnsi="Times"/>
          <w:sz w:val="22"/>
        </w:rPr>
        <w:t xml:space="preserve"> non-</w:t>
      </w:r>
      <w:proofErr w:type="spellStart"/>
      <w:r>
        <w:rPr>
          <w:rFonts w:ascii="Times" w:hAnsi="Times"/>
          <w:sz w:val="22"/>
        </w:rPr>
        <w:t>entry</w:t>
      </w:r>
      <w:proofErr w:type="spellEnd"/>
      <w:r>
        <w:rPr>
          <w:rFonts w:ascii="Times" w:hAnsi="Times"/>
          <w:sz w:val="22"/>
        </w:rPr>
        <w:t xml:space="preserve"> to</w:t>
      </w:r>
      <w:r>
        <w:rPr>
          <w:rFonts w:ascii="Times" w:hAnsi="Times"/>
          <w:sz w:val="22"/>
        </w:rPr>
        <w:t xml:space="preserve"> / </w:t>
      </w:r>
      <w:proofErr w:type="spellStart"/>
      <w:r>
        <w:rPr>
          <w:rFonts w:ascii="Times" w:hAnsi="Times"/>
          <w:sz w:val="22"/>
        </w:rPr>
        <w:t>resignation</w:t>
      </w:r>
      <w:proofErr w:type="spellEnd"/>
      <w:r>
        <w:rPr>
          <w:rFonts w:ascii="Times" w:hAnsi="Times"/>
          <w:sz w:val="22"/>
        </w:rPr>
        <w:t xml:space="preserve"> from the </w:t>
      </w:r>
      <w:proofErr w:type="spellStart"/>
      <w:r>
        <w:rPr>
          <w:rFonts w:ascii="Times" w:hAnsi="Times"/>
          <w:sz w:val="22"/>
        </w:rPr>
        <w:t>studies</w:t>
      </w:r>
      <w:proofErr w:type="spellEnd"/>
      <w:r>
        <w:rPr>
          <w:rFonts w:ascii="Times" w:hAnsi="Times"/>
          <w:sz w:val="22"/>
        </w:rPr>
        <w:t xml:space="preserve">*, I </w:t>
      </w:r>
      <w:proofErr w:type="spellStart"/>
      <w:r>
        <w:rPr>
          <w:rFonts w:ascii="Times" w:hAnsi="Times"/>
          <w:sz w:val="22"/>
        </w:rPr>
        <w:t>hereby</w:t>
      </w:r>
      <w:proofErr w:type="spellEnd"/>
      <w:r>
        <w:rPr>
          <w:rFonts w:ascii="Times" w:hAnsi="Times"/>
          <w:sz w:val="22"/>
        </w:rPr>
        <w:t xml:space="preserve"> </w:t>
      </w:r>
      <w:proofErr w:type="spellStart"/>
      <w:r>
        <w:rPr>
          <w:rFonts w:ascii="Times" w:hAnsi="Times"/>
          <w:sz w:val="22"/>
        </w:rPr>
        <w:t>rule</w:t>
      </w:r>
      <w:proofErr w:type="spellEnd"/>
      <w:r>
        <w:rPr>
          <w:rFonts w:ascii="Times" w:hAnsi="Times"/>
          <w:sz w:val="22"/>
        </w:rPr>
        <w:t xml:space="preserve"> to </w:t>
      </w:r>
      <w:proofErr w:type="spellStart"/>
      <w:r>
        <w:rPr>
          <w:rFonts w:ascii="Times" w:hAnsi="Times"/>
          <w:sz w:val="22"/>
        </w:rPr>
        <w:t>reimburse</w:t>
      </w:r>
      <w:proofErr w:type="spellEnd"/>
      <w:r>
        <w:rPr>
          <w:rFonts w:ascii="Times" w:hAnsi="Times"/>
          <w:sz w:val="22"/>
        </w:rPr>
        <w:t xml:space="preserve"> the </w:t>
      </w:r>
      <w:proofErr w:type="spellStart"/>
      <w:r>
        <w:rPr>
          <w:rFonts w:ascii="Times" w:hAnsi="Times"/>
          <w:sz w:val="22"/>
        </w:rPr>
        <w:t>full</w:t>
      </w:r>
      <w:proofErr w:type="spellEnd"/>
      <w:r>
        <w:rPr>
          <w:rFonts w:ascii="Times" w:hAnsi="Times"/>
          <w:sz w:val="22"/>
        </w:rPr>
        <w:t xml:space="preserve"> / </w:t>
      </w:r>
      <w:proofErr w:type="spellStart"/>
      <w:r>
        <w:rPr>
          <w:rFonts w:ascii="Times" w:hAnsi="Times"/>
          <w:sz w:val="22"/>
        </w:rPr>
        <w:t>partial</w:t>
      </w:r>
      <w:proofErr w:type="spellEnd"/>
      <w:r>
        <w:rPr>
          <w:rFonts w:ascii="Times" w:hAnsi="Times"/>
          <w:sz w:val="22"/>
        </w:rPr>
        <w:t xml:space="preserve"> * UL </w:t>
      </w:r>
      <w:proofErr w:type="spellStart"/>
      <w:r>
        <w:rPr>
          <w:rFonts w:ascii="Times" w:hAnsi="Times"/>
          <w:sz w:val="22"/>
        </w:rPr>
        <w:t>tuition</w:t>
      </w:r>
      <w:proofErr w:type="spellEnd"/>
      <w:r>
        <w:rPr>
          <w:rFonts w:ascii="Times" w:hAnsi="Times"/>
          <w:sz w:val="22"/>
        </w:rPr>
        <w:t xml:space="preserve"> </w:t>
      </w:r>
      <w:proofErr w:type="spellStart"/>
      <w:r>
        <w:rPr>
          <w:rFonts w:ascii="Times" w:hAnsi="Times"/>
          <w:sz w:val="22"/>
        </w:rPr>
        <w:t>fee</w:t>
      </w:r>
      <w:proofErr w:type="spellEnd"/>
      <w:r>
        <w:rPr>
          <w:rFonts w:ascii="Times" w:hAnsi="Times"/>
          <w:sz w:val="22"/>
        </w:rPr>
        <w:t xml:space="preserve"> </w:t>
      </w:r>
      <w:proofErr w:type="spellStart"/>
      <w:r>
        <w:rPr>
          <w:rFonts w:ascii="Times" w:hAnsi="Times"/>
          <w:sz w:val="22"/>
        </w:rPr>
        <w:t>you</w:t>
      </w:r>
      <w:proofErr w:type="spellEnd"/>
      <w:r>
        <w:rPr>
          <w:rFonts w:ascii="Times" w:hAnsi="Times"/>
          <w:sz w:val="22"/>
        </w:rPr>
        <w:t xml:space="preserve"> </w:t>
      </w:r>
      <w:proofErr w:type="spellStart"/>
      <w:r>
        <w:rPr>
          <w:rFonts w:ascii="Times" w:hAnsi="Times"/>
          <w:sz w:val="22"/>
        </w:rPr>
        <w:t>have</w:t>
      </w:r>
      <w:proofErr w:type="spellEnd"/>
      <w:r>
        <w:rPr>
          <w:rFonts w:ascii="Times" w:hAnsi="Times"/>
          <w:sz w:val="22"/>
        </w:rPr>
        <w:t xml:space="preserve"> </w:t>
      </w:r>
      <w:proofErr w:type="spellStart"/>
      <w:r>
        <w:rPr>
          <w:rFonts w:ascii="Times" w:hAnsi="Times"/>
          <w:sz w:val="22"/>
        </w:rPr>
        <w:t>paid</w:t>
      </w:r>
      <w:proofErr w:type="spellEnd"/>
      <w:r>
        <w:rPr>
          <w:rFonts w:ascii="Times" w:hAnsi="Times"/>
          <w:sz w:val="22"/>
        </w:rPr>
        <w:t>.</w:t>
      </w:r>
    </w:p>
    <w:p w:rsidR="007522FB" w:rsidRDefault="007522FB">
      <w:pPr>
        <w:pStyle w:val="Standard"/>
        <w:jc w:val="both"/>
        <w:rPr>
          <w:rFonts w:ascii="Times" w:hAnsi="Times" w:cs="Times"/>
          <w:sz w:val="22"/>
          <w:szCs w:val="22"/>
        </w:rPr>
      </w:pPr>
    </w:p>
    <w:p w:rsidR="007522FB" w:rsidRDefault="00412BBD">
      <w:pPr>
        <w:pStyle w:val="Standard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The </w:t>
      </w:r>
      <w:proofErr w:type="spellStart"/>
      <w:r>
        <w:rPr>
          <w:rFonts w:ascii="Times" w:hAnsi="Times"/>
          <w:sz w:val="22"/>
        </w:rPr>
        <w:t>amount</w:t>
      </w:r>
      <w:proofErr w:type="spellEnd"/>
      <w:r>
        <w:rPr>
          <w:rFonts w:ascii="Times" w:hAnsi="Times"/>
          <w:sz w:val="22"/>
        </w:rPr>
        <w:t xml:space="preserve"> to </w:t>
      </w:r>
      <w:proofErr w:type="spellStart"/>
      <w:r>
        <w:rPr>
          <w:rFonts w:ascii="Times" w:hAnsi="Times"/>
          <w:sz w:val="22"/>
        </w:rPr>
        <w:t>reimburse</w:t>
      </w:r>
      <w:proofErr w:type="spellEnd"/>
      <w:r>
        <w:rPr>
          <w:rFonts w:ascii="Times" w:hAnsi="Times"/>
          <w:sz w:val="22"/>
        </w:rPr>
        <w:t>:</w:t>
      </w:r>
      <w:r>
        <w:rPr>
          <w:rFonts w:ascii="Times" w:hAnsi="Times"/>
          <w:sz w:val="22"/>
        </w:rPr>
        <w:tab/>
        <w:t xml:space="preserve"> …………… . ………….. PLN</w:t>
      </w:r>
    </w:p>
    <w:p w:rsidR="007522FB" w:rsidRDefault="007522FB">
      <w:pPr>
        <w:pStyle w:val="Standard"/>
        <w:rPr>
          <w:rFonts w:ascii="Times" w:hAnsi="Times" w:cs="Times"/>
          <w:sz w:val="22"/>
          <w:szCs w:val="22"/>
        </w:rPr>
      </w:pPr>
    </w:p>
    <w:p w:rsidR="007522FB" w:rsidRDefault="00412BBD">
      <w:pPr>
        <w:pStyle w:val="Standard"/>
        <w:rPr>
          <w:rFonts w:ascii="Times" w:hAnsi="Times"/>
          <w:sz w:val="22"/>
        </w:rPr>
      </w:pPr>
      <w:r>
        <w:rPr>
          <w:rFonts w:ascii="Times" w:hAnsi="Times"/>
          <w:sz w:val="22"/>
        </w:rPr>
        <w:t>(</w:t>
      </w:r>
      <w:proofErr w:type="spellStart"/>
      <w:r>
        <w:rPr>
          <w:rFonts w:ascii="Times" w:hAnsi="Times"/>
          <w:sz w:val="22"/>
        </w:rPr>
        <w:t>say</w:t>
      </w:r>
      <w:proofErr w:type="spellEnd"/>
      <w:r>
        <w:rPr>
          <w:rFonts w:ascii="Times" w:hAnsi="Times"/>
          <w:sz w:val="22"/>
        </w:rPr>
        <w:t>: …………………………………………………………………………………………….. ).</w:t>
      </w:r>
    </w:p>
    <w:p w:rsidR="007522FB" w:rsidRDefault="007522FB">
      <w:pPr>
        <w:pStyle w:val="Standard"/>
        <w:jc w:val="center"/>
        <w:rPr>
          <w:rFonts w:ascii="Times" w:hAnsi="Times" w:cs="Times"/>
          <w:bCs/>
          <w:sz w:val="22"/>
          <w:szCs w:val="22"/>
        </w:rPr>
      </w:pPr>
    </w:p>
    <w:p w:rsidR="007522FB" w:rsidRDefault="00412BBD">
      <w:pPr>
        <w:pStyle w:val="Standard"/>
        <w:jc w:val="center"/>
        <w:rPr>
          <w:rFonts w:ascii="Times" w:hAnsi="Times"/>
          <w:sz w:val="22"/>
        </w:rPr>
      </w:pPr>
      <w:proofErr w:type="spellStart"/>
      <w:r>
        <w:rPr>
          <w:rFonts w:ascii="Times" w:hAnsi="Times"/>
          <w:sz w:val="22"/>
        </w:rPr>
        <w:t>Rationale</w:t>
      </w:r>
      <w:proofErr w:type="spellEnd"/>
      <w:r>
        <w:rPr>
          <w:rFonts w:ascii="Times" w:hAnsi="Times"/>
          <w:sz w:val="22"/>
        </w:rPr>
        <w:t>:</w:t>
      </w:r>
    </w:p>
    <w:p w:rsidR="007522FB" w:rsidRDefault="00412BBD">
      <w:pPr>
        <w:pStyle w:val="Standard"/>
        <w:rPr>
          <w:rFonts w:ascii="Times" w:hAnsi="Times"/>
          <w:sz w:val="22"/>
        </w:rPr>
      </w:pPr>
      <w:r>
        <w:rPr>
          <w:rFonts w:ascii="Times" w:hAnsi="Times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" w:hAnsi="Times"/>
          <w:sz w:val="22"/>
        </w:rPr>
        <w:t>............................................................................................................................</w:t>
      </w:r>
    </w:p>
    <w:p w:rsidR="007522FB" w:rsidRDefault="00412BBD">
      <w:pPr>
        <w:pStyle w:val="Standard"/>
        <w:rPr>
          <w:rFonts w:ascii="Times" w:hAnsi="Times"/>
          <w:sz w:val="22"/>
        </w:rPr>
      </w:pPr>
      <w:r>
        <w:rPr>
          <w:rFonts w:ascii="Times" w:hAnsi="Times"/>
          <w:sz w:val="22"/>
        </w:rPr>
        <w:t>.............................................................................................................................................................................................. .................................................................</w:t>
      </w:r>
      <w:r>
        <w:rPr>
          <w:rFonts w:ascii="Times" w:hAnsi="Times"/>
          <w:sz w:val="22"/>
        </w:rPr>
        <w:t>.............................................................................................................................</w:t>
      </w:r>
    </w:p>
    <w:p w:rsidR="007522FB" w:rsidRDefault="007522FB">
      <w:pPr>
        <w:pStyle w:val="Standard"/>
        <w:jc w:val="both"/>
        <w:rPr>
          <w:rFonts w:ascii="Times New Roman" w:hAnsi="Times New Roman"/>
          <w:i/>
          <w:color w:val="FF0000"/>
          <w:sz w:val="22"/>
          <w:szCs w:val="29"/>
        </w:rPr>
      </w:pPr>
    </w:p>
    <w:p w:rsidR="007522FB" w:rsidRDefault="00412BBD">
      <w:pPr>
        <w:pStyle w:val="Standard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The </w:t>
      </w:r>
      <w:proofErr w:type="spellStart"/>
      <w:r>
        <w:rPr>
          <w:rFonts w:ascii="Times New Roman" w:hAnsi="Times New Roman"/>
          <w:i/>
          <w:sz w:val="22"/>
        </w:rPr>
        <w:t>Section</w:t>
      </w:r>
      <w:proofErr w:type="spellEnd"/>
      <w:r>
        <w:rPr>
          <w:rFonts w:ascii="Times New Roman" w:hAnsi="Times New Roman"/>
          <w:i/>
          <w:sz w:val="22"/>
        </w:rPr>
        <w:t xml:space="preserve"> “</w:t>
      </w:r>
      <w:proofErr w:type="spellStart"/>
      <w:r>
        <w:rPr>
          <w:rFonts w:ascii="Times New Roman" w:hAnsi="Times New Roman"/>
          <w:i/>
          <w:sz w:val="22"/>
        </w:rPr>
        <w:t>Rationale</w:t>
      </w:r>
      <w:proofErr w:type="spellEnd"/>
      <w:r>
        <w:rPr>
          <w:rFonts w:ascii="Times New Roman" w:hAnsi="Times New Roman"/>
          <w:i/>
          <w:sz w:val="22"/>
        </w:rPr>
        <w:t xml:space="preserve">” </w:t>
      </w:r>
      <w:proofErr w:type="spellStart"/>
      <w:r>
        <w:rPr>
          <w:rFonts w:ascii="Times New Roman" w:hAnsi="Times New Roman"/>
          <w:i/>
          <w:sz w:val="22"/>
        </w:rPr>
        <w:t>shall</w:t>
      </w:r>
      <w:proofErr w:type="spellEnd"/>
      <w:r>
        <w:rPr>
          <w:rFonts w:ascii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hAnsi="Times New Roman"/>
          <w:i/>
          <w:sz w:val="22"/>
        </w:rPr>
        <w:t>read</w:t>
      </w:r>
      <w:proofErr w:type="spellEnd"/>
      <w:r>
        <w:rPr>
          <w:rFonts w:ascii="Times New Roman" w:hAnsi="Times New Roman"/>
          <w:i/>
          <w:sz w:val="22"/>
        </w:rPr>
        <w:t xml:space="preserve"> a </w:t>
      </w:r>
      <w:proofErr w:type="spellStart"/>
      <w:r>
        <w:rPr>
          <w:rFonts w:ascii="Times New Roman" w:hAnsi="Times New Roman"/>
          <w:i/>
          <w:sz w:val="22"/>
        </w:rPr>
        <w:t>reasonable</w:t>
      </w:r>
      <w:proofErr w:type="spellEnd"/>
      <w:r>
        <w:rPr>
          <w:rFonts w:ascii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hAnsi="Times New Roman"/>
          <w:i/>
          <w:sz w:val="22"/>
        </w:rPr>
        <w:t>assessment</w:t>
      </w:r>
      <w:proofErr w:type="spellEnd"/>
      <w:r>
        <w:rPr>
          <w:rFonts w:ascii="Times New Roman" w:hAnsi="Times New Roman"/>
          <w:i/>
          <w:sz w:val="22"/>
        </w:rPr>
        <w:t xml:space="preserve"> of the </w:t>
      </w:r>
      <w:proofErr w:type="spellStart"/>
      <w:r>
        <w:rPr>
          <w:rFonts w:ascii="Times New Roman" w:hAnsi="Times New Roman"/>
          <w:i/>
          <w:sz w:val="22"/>
        </w:rPr>
        <w:t>facts</w:t>
      </w:r>
      <w:proofErr w:type="spellEnd"/>
      <w:r>
        <w:rPr>
          <w:rFonts w:ascii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hAnsi="Times New Roman"/>
          <w:i/>
          <w:sz w:val="22"/>
        </w:rPr>
        <w:t>provided</w:t>
      </w:r>
      <w:proofErr w:type="spellEnd"/>
      <w:r>
        <w:rPr>
          <w:rFonts w:ascii="Times New Roman" w:hAnsi="Times New Roman"/>
          <w:i/>
          <w:sz w:val="22"/>
        </w:rPr>
        <w:t xml:space="preserve"> in the Application the </w:t>
      </w:r>
      <w:proofErr w:type="spellStart"/>
      <w:r>
        <w:rPr>
          <w:rFonts w:ascii="Times New Roman" w:hAnsi="Times New Roman"/>
          <w:i/>
          <w:sz w:val="22"/>
        </w:rPr>
        <w:t>Decision</w:t>
      </w:r>
      <w:proofErr w:type="spellEnd"/>
      <w:r>
        <w:rPr>
          <w:rFonts w:ascii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hAnsi="Times New Roman"/>
          <w:i/>
          <w:sz w:val="22"/>
        </w:rPr>
        <w:t>applies</w:t>
      </w:r>
      <w:proofErr w:type="spellEnd"/>
      <w:r>
        <w:rPr>
          <w:rFonts w:ascii="Times New Roman" w:hAnsi="Times New Roman"/>
          <w:i/>
          <w:sz w:val="22"/>
        </w:rPr>
        <w:t xml:space="preserve"> to </w:t>
      </w:r>
      <w:proofErr w:type="spellStart"/>
      <w:r>
        <w:rPr>
          <w:rFonts w:ascii="Times New Roman" w:hAnsi="Times New Roman"/>
          <w:i/>
          <w:sz w:val="22"/>
        </w:rPr>
        <w:t>acco</w:t>
      </w:r>
      <w:r>
        <w:rPr>
          <w:rFonts w:ascii="Times New Roman" w:hAnsi="Times New Roman"/>
          <w:i/>
          <w:sz w:val="22"/>
        </w:rPr>
        <w:t>rding</w:t>
      </w:r>
      <w:proofErr w:type="spellEnd"/>
      <w:r>
        <w:rPr>
          <w:rFonts w:ascii="Times New Roman" w:hAnsi="Times New Roman"/>
          <w:i/>
          <w:sz w:val="22"/>
        </w:rPr>
        <w:t xml:space="preserve"> to the </w:t>
      </w:r>
      <w:proofErr w:type="spellStart"/>
      <w:r>
        <w:rPr>
          <w:rFonts w:ascii="Times New Roman" w:hAnsi="Times New Roman"/>
          <w:i/>
          <w:sz w:val="22"/>
        </w:rPr>
        <w:t>prevailing</w:t>
      </w:r>
      <w:proofErr w:type="spellEnd"/>
      <w:r>
        <w:rPr>
          <w:rFonts w:ascii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hAnsi="Times New Roman"/>
          <w:i/>
          <w:sz w:val="22"/>
        </w:rPr>
        <w:t>regulations</w:t>
      </w:r>
      <w:proofErr w:type="spellEnd"/>
      <w:r>
        <w:rPr>
          <w:rFonts w:ascii="Times New Roman" w:hAnsi="Times New Roman"/>
          <w:i/>
          <w:sz w:val="22"/>
        </w:rPr>
        <w:t xml:space="preserve"> of law and </w:t>
      </w:r>
      <w:proofErr w:type="spellStart"/>
      <w:r>
        <w:rPr>
          <w:rFonts w:ascii="Times New Roman" w:hAnsi="Times New Roman"/>
          <w:i/>
          <w:sz w:val="22"/>
        </w:rPr>
        <w:t>specify</w:t>
      </w:r>
      <w:proofErr w:type="spellEnd"/>
      <w:r>
        <w:rPr>
          <w:rFonts w:ascii="Times New Roman" w:hAnsi="Times New Roman"/>
          <w:i/>
          <w:sz w:val="22"/>
        </w:rPr>
        <w:t xml:space="preserve"> the </w:t>
      </w:r>
      <w:proofErr w:type="spellStart"/>
      <w:r>
        <w:rPr>
          <w:rFonts w:ascii="Times New Roman" w:hAnsi="Times New Roman"/>
          <w:i/>
          <w:sz w:val="22"/>
        </w:rPr>
        <w:t>relationship</w:t>
      </w:r>
      <w:proofErr w:type="spellEnd"/>
      <w:r>
        <w:rPr>
          <w:rFonts w:ascii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hAnsi="Times New Roman"/>
          <w:i/>
          <w:sz w:val="22"/>
        </w:rPr>
        <w:t>between</w:t>
      </w:r>
      <w:proofErr w:type="spellEnd"/>
      <w:r>
        <w:rPr>
          <w:rFonts w:ascii="Times New Roman" w:hAnsi="Times New Roman"/>
          <w:i/>
          <w:sz w:val="22"/>
        </w:rPr>
        <w:t xml:space="preserve"> the </w:t>
      </w:r>
      <w:proofErr w:type="spellStart"/>
      <w:r>
        <w:rPr>
          <w:rFonts w:ascii="Times New Roman" w:hAnsi="Times New Roman"/>
          <w:i/>
          <w:sz w:val="22"/>
        </w:rPr>
        <w:t>assessment</w:t>
      </w:r>
      <w:proofErr w:type="spellEnd"/>
      <w:r>
        <w:rPr>
          <w:rFonts w:ascii="Times New Roman" w:hAnsi="Times New Roman"/>
          <w:i/>
          <w:sz w:val="22"/>
        </w:rPr>
        <w:t xml:space="preserve"> and the </w:t>
      </w:r>
      <w:proofErr w:type="spellStart"/>
      <w:r>
        <w:rPr>
          <w:rFonts w:ascii="Times New Roman" w:hAnsi="Times New Roman"/>
          <w:i/>
          <w:sz w:val="22"/>
        </w:rPr>
        <w:t>sentence</w:t>
      </w:r>
      <w:proofErr w:type="spellEnd"/>
      <w:r>
        <w:rPr>
          <w:rFonts w:ascii="Times New Roman" w:hAnsi="Times New Roman"/>
          <w:i/>
          <w:sz w:val="22"/>
        </w:rPr>
        <w:t xml:space="preserve"> of </w:t>
      </w:r>
      <w:proofErr w:type="spellStart"/>
      <w:r>
        <w:rPr>
          <w:rFonts w:ascii="Times New Roman" w:hAnsi="Times New Roman"/>
          <w:i/>
          <w:sz w:val="22"/>
        </w:rPr>
        <w:t>this</w:t>
      </w:r>
      <w:proofErr w:type="spellEnd"/>
      <w:r>
        <w:rPr>
          <w:rFonts w:ascii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hAnsi="Times New Roman"/>
          <w:i/>
          <w:sz w:val="22"/>
        </w:rPr>
        <w:t>Decision</w:t>
      </w:r>
      <w:proofErr w:type="spellEnd"/>
      <w:r>
        <w:rPr>
          <w:rFonts w:ascii="Times New Roman" w:hAnsi="Times New Roman"/>
          <w:i/>
          <w:sz w:val="22"/>
        </w:rPr>
        <w:t xml:space="preserve"> (i.e. the </w:t>
      </w:r>
      <w:proofErr w:type="spellStart"/>
      <w:r>
        <w:rPr>
          <w:rFonts w:ascii="Times New Roman" w:hAnsi="Times New Roman"/>
          <w:i/>
          <w:sz w:val="22"/>
        </w:rPr>
        <w:t>explanation</w:t>
      </w:r>
      <w:proofErr w:type="spellEnd"/>
      <w:r>
        <w:rPr>
          <w:rFonts w:ascii="Times New Roman" w:hAnsi="Times New Roman"/>
          <w:i/>
          <w:sz w:val="22"/>
        </w:rPr>
        <w:t xml:space="preserve"> of the </w:t>
      </w:r>
      <w:proofErr w:type="spellStart"/>
      <w:r>
        <w:rPr>
          <w:rFonts w:ascii="Times New Roman" w:hAnsi="Times New Roman"/>
          <w:i/>
          <w:sz w:val="22"/>
        </w:rPr>
        <w:t>decision</w:t>
      </w:r>
      <w:proofErr w:type="spellEnd"/>
      <w:r>
        <w:rPr>
          <w:rFonts w:ascii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hAnsi="Times New Roman"/>
          <w:i/>
          <w:sz w:val="22"/>
        </w:rPr>
        <w:t>made</w:t>
      </w:r>
      <w:proofErr w:type="spellEnd"/>
      <w:r>
        <w:rPr>
          <w:rFonts w:ascii="Times New Roman" w:hAnsi="Times New Roman"/>
          <w:i/>
          <w:sz w:val="22"/>
        </w:rPr>
        <w:t>).</w:t>
      </w:r>
    </w:p>
    <w:p w:rsidR="007522FB" w:rsidRDefault="007522FB">
      <w:pPr>
        <w:pStyle w:val="Standard"/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</w:p>
    <w:p w:rsidR="007522FB" w:rsidRDefault="00412BBD">
      <w:pPr>
        <w:pStyle w:val="Standard"/>
        <w:jc w:val="center"/>
        <w:rPr>
          <w:rFonts w:ascii="Times" w:hAnsi="Times"/>
          <w:sz w:val="22"/>
        </w:rPr>
      </w:pPr>
      <w:proofErr w:type="spellStart"/>
      <w:r>
        <w:rPr>
          <w:rFonts w:ascii="Times" w:hAnsi="Times"/>
          <w:sz w:val="22"/>
        </w:rPr>
        <w:t>Advice</w:t>
      </w:r>
      <w:proofErr w:type="spellEnd"/>
      <w:r>
        <w:rPr>
          <w:rFonts w:ascii="Times" w:hAnsi="Times"/>
          <w:sz w:val="22"/>
        </w:rPr>
        <w:t>:</w:t>
      </w:r>
    </w:p>
    <w:p w:rsidR="007522FB" w:rsidRDefault="00412BBD">
      <w:pPr>
        <w:pStyle w:val="Standard"/>
        <w:jc w:val="both"/>
        <w:rPr>
          <w:rFonts w:ascii="Times" w:hAnsi="Times"/>
          <w:sz w:val="22"/>
        </w:rPr>
      </w:pPr>
      <w:proofErr w:type="spellStart"/>
      <w:r>
        <w:rPr>
          <w:rFonts w:ascii="Times" w:hAnsi="Times"/>
          <w:sz w:val="22"/>
        </w:rPr>
        <w:t>You</w:t>
      </w:r>
      <w:proofErr w:type="spellEnd"/>
      <w:r>
        <w:rPr>
          <w:rFonts w:ascii="Times" w:hAnsi="Times"/>
          <w:sz w:val="22"/>
        </w:rPr>
        <w:t xml:space="preserve"> </w:t>
      </w:r>
      <w:proofErr w:type="spellStart"/>
      <w:r>
        <w:rPr>
          <w:rFonts w:ascii="Times" w:hAnsi="Times"/>
          <w:sz w:val="22"/>
        </w:rPr>
        <w:t>may</w:t>
      </w:r>
      <w:proofErr w:type="spellEnd"/>
      <w:r>
        <w:rPr>
          <w:rFonts w:ascii="Times" w:hAnsi="Times"/>
          <w:sz w:val="22"/>
        </w:rPr>
        <w:t xml:space="preserve"> </w:t>
      </w:r>
      <w:proofErr w:type="spellStart"/>
      <w:r>
        <w:rPr>
          <w:rFonts w:ascii="Times" w:hAnsi="Times"/>
          <w:sz w:val="22"/>
        </w:rPr>
        <w:t>appeal</w:t>
      </w:r>
      <w:proofErr w:type="spellEnd"/>
      <w:r>
        <w:rPr>
          <w:rFonts w:ascii="Times" w:hAnsi="Times"/>
          <w:sz w:val="22"/>
        </w:rPr>
        <w:t xml:space="preserve"> from </w:t>
      </w:r>
      <w:proofErr w:type="spellStart"/>
      <w:r>
        <w:rPr>
          <w:rFonts w:ascii="Times" w:hAnsi="Times"/>
          <w:sz w:val="22"/>
        </w:rPr>
        <w:t>this</w:t>
      </w:r>
      <w:proofErr w:type="spellEnd"/>
      <w:r>
        <w:rPr>
          <w:rFonts w:ascii="Times" w:hAnsi="Times"/>
          <w:sz w:val="22"/>
        </w:rPr>
        <w:t xml:space="preserve"> </w:t>
      </w:r>
      <w:proofErr w:type="spellStart"/>
      <w:r>
        <w:rPr>
          <w:rFonts w:ascii="Times" w:hAnsi="Times"/>
          <w:sz w:val="22"/>
        </w:rPr>
        <w:t>Decision</w:t>
      </w:r>
      <w:proofErr w:type="spellEnd"/>
      <w:r>
        <w:rPr>
          <w:rFonts w:ascii="Times" w:hAnsi="Times"/>
          <w:sz w:val="22"/>
        </w:rPr>
        <w:t xml:space="preserve"> </w:t>
      </w:r>
      <w:proofErr w:type="spellStart"/>
      <w:r>
        <w:rPr>
          <w:rFonts w:ascii="Times" w:hAnsi="Times"/>
          <w:sz w:val="22"/>
        </w:rPr>
        <w:t>before</w:t>
      </w:r>
      <w:proofErr w:type="spellEnd"/>
      <w:r>
        <w:rPr>
          <w:rFonts w:ascii="Times" w:hAnsi="Times"/>
          <w:sz w:val="22"/>
        </w:rPr>
        <w:t xml:space="preserve"> </w:t>
      </w:r>
      <w:proofErr w:type="spellStart"/>
      <w:r>
        <w:rPr>
          <w:rFonts w:ascii="Times" w:hAnsi="Times"/>
          <w:sz w:val="22"/>
        </w:rPr>
        <w:t>UL’s</w:t>
      </w:r>
      <w:proofErr w:type="spellEnd"/>
      <w:r>
        <w:rPr>
          <w:rFonts w:ascii="Times" w:hAnsi="Times"/>
          <w:sz w:val="22"/>
        </w:rPr>
        <w:t xml:space="preserve"> </w:t>
      </w:r>
      <w:proofErr w:type="spellStart"/>
      <w:r>
        <w:rPr>
          <w:rFonts w:ascii="Times" w:hAnsi="Times"/>
          <w:sz w:val="22"/>
        </w:rPr>
        <w:t>Rector</w:t>
      </w:r>
      <w:proofErr w:type="spellEnd"/>
      <w:r>
        <w:rPr>
          <w:rFonts w:ascii="Times" w:hAnsi="Times"/>
          <w:sz w:val="22"/>
        </w:rPr>
        <w:t xml:space="preserve"> to re-</w:t>
      </w:r>
      <w:proofErr w:type="spellStart"/>
      <w:r>
        <w:rPr>
          <w:rFonts w:ascii="Times" w:hAnsi="Times"/>
          <w:sz w:val="22"/>
        </w:rPr>
        <w:t>examine</w:t>
      </w:r>
      <w:proofErr w:type="spellEnd"/>
      <w:r>
        <w:rPr>
          <w:rFonts w:ascii="Times" w:hAnsi="Times"/>
          <w:sz w:val="22"/>
        </w:rPr>
        <w:t xml:space="preserve"> </w:t>
      </w:r>
      <w:proofErr w:type="spellStart"/>
      <w:r>
        <w:rPr>
          <w:rFonts w:ascii="Times" w:hAnsi="Times"/>
          <w:sz w:val="22"/>
        </w:rPr>
        <w:t>your</w:t>
      </w:r>
      <w:proofErr w:type="spellEnd"/>
      <w:r>
        <w:rPr>
          <w:rFonts w:ascii="Times" w:hAnsi="Times"/>
          <w:sz w:val="22"/>
        </w:rPr>
        <w:t xml:space="preserve"> </w:t>
      </w:r>
      <w:proofErr w:type="spellStart"/>
      <w:r>
        <w:rPr>
          <w:rFonts w:ascii="Times" w:hAnsi="Times"/>
          <w:sz w:val="22"/>
        </w:rPr>
        <w:t>c</w:t>
      </w:r>
      <w:r>
        <w:rPr>
          <w:rFonts w:ascii="Times" w:hAnsi="Times"/>
          <w:sz w:val="22"/>
        </w:rPr>
        <w:t>ase</w:t>
      </w:r>
      <w:proofErr w:type="spellEnd"/>
      <w:r>
        <w:rPr>
          <w:rFonts w:ascii="Times" w:hAnsi="Times"/>
          <w:sz w:val="22"/>
        </w:rPr>
        <w:t xml:space="preserve"> in 14 </w:t>
      </w:r>
      <w:proofErr w:type="spellStart"/>
      <w:r>
        <w:rPr>
          <w:rFonts w:ascii="Times" w:hAnsi="Times"/>
          <w:sz w:val="22"/>
        </w:rPr>
        <w:t>days</w:t>
      </w:r>
      <w:proofErr w:type="spellEnd"/>
      <w:r>
        <w:rPr>
          <w:rFonts w:ascii="Times" w:hAnsi="Times"/>
          <w:sz w:val="22"/>
        </w:rPr>
        <w:t xml:space="preserve"> from </w:t>
      </w:r>
      <w:proofErr w:type="spellStart"/>
      <w:r>
        <w:rPr>
          <w:rFonts w:ascii="Times" w:hAnsi="Times"/>
          <w:sz w:val="22"/>
        </w:rPr>
        <w:t>being</w:t>
      </w:r>
      <w:proofErr w:type="spellEnd"/>
      <w:r>
        <w:rPr>
          <w:rFonts w:ascii="Times" w:hAnsi="Times"/>
          <w:sz w:val="22"/>
        </w:rPr>
        <w:t xml:space="preserve"> </w:t>
      </w:r>
      <w:proofErr w:type="spellStart"/>
      <w:r>
        <w:rPr>
          <w:rFonts w:ascii="Times" w:hAnsi="Times"/>
          <w:sz w:val="22"/>
        </w:rPr>
        <w:t>served</w:t>
      </w:r>
      <w:proofErr w:type="spellEnd"/>
      <w:r>
        <w:rPr>
          <w:rFonts w:ascii="Times" w:hAnsi="Times"/>
          <w:sz w:val="22"/>
        </w:rPr>
        <w:t xml:space="preserve">. File </w:t>
      </w:r>
      <w:proofErr w:type="spellStart"/>
      <w:r>
        <w:rPr>
          <w:rFonts w:ascii="Times" w:hAnsi="Times"/>
          <w:sz w:val="22"/>
        </w:rPr>
        <w:t>your</w:t>
      </w:r>
      <w:proofErr w:type="spellEnd"/>
      <w:r>
        <w:rPr>
          <w:rFonts w:ascii="Times" w:hAnsi="Times"/>
          <w:sz w:val="22"/>
        </w:rPr>
        <w:t xml:space="preserve"> </w:t>
      </w:r>
      <w:proofErr w:type="spellStart"/>
      <w:r>
        <w:rPr>
          <w:rFonts w:ascii="Times" w:hAnsi="Times"/>
          <w:sz w:val="22"/>
        </w:rPr>
        <w:t>appeal</w:t>
      </w:r>
      <w:proofErr w:type="spellEnd"/>
      <w:r>
        <w:rPr>
          <w:rFonts w:ascii="Times" w:hAnsi="Times"/>
          <w:sz w:val="22"/>
        </w:rPr>
        <w:t xml:space="preserve"> via the UL Dean </w:t>
      </w:r>
      <w:proofErr w:type="spellStart"/>
      <w:r>
        <w:rPr>
          <w:rFonts w:ascii="Times" w:hAnsi="Times"/>
          <w:sz w:val="22"/>
        </w:rPr>
        <w:t>who</w:t>
      </w:r>
      <w:proofErr w:type="spellEnd"/>
      <w:r>
        <w:rPr>
          <w:rFonts w:ascii="Times" w:hAnsi="Times"/>
          <w:sz w:val="22"/>
        </w:rPr>
        <w:t xml:space="preserve"> </w:t>
      </w:r>
      <w:proofErr w:type="spellStart"/>
      <w:r>
        <w:rPr>
          <w:rFonts w:ascii="Times" w:hAnsi="Times"/>
          <w:sz w:val="22"/>
        </w:rPr>
        <w:t>issued</w:t>
      </w:r>
      <w:proofErr w:type="spellEnd"/>
      <w:r>
        <w:rPr>
          <w:rFonts w:ascii="Times" w:hAnsi="Times"/>
          <w:sz w:val="22"/>
        </w:rPr>
        <w:t xml:space="preserve"> </w:t>
      </w:r>
      <w:proofErr w:type="spellStart"/>
      <w:r>
        <w:rPr>
          <w:rFonts w:ascii="Times" w:hAnsi="Times"/>
          <w:sz w:val="22"/>
        </w:rPr>
        <w:t>this</w:t>
      </w:r>
      <w:proofErr w:type="spellEnd"/>
      <w:r>
        <w:rPr>
          <w:rFonts w:ascii="Times" w:hAnsi="Times"/>
          <w:sz w:val="22"/>
        </w:rPr>
        <w:t xml:space="preserve"> </w:t>
      </w:r>
      <w:proofErr w:type="spellStart"/>
      <w:r>
        <w:rPr>
          <w:rFonts w:ascii="Times" w:hAnsi="Times"/>
          <w:sz w:val="22"/>
        </w:rPr>
        <w:t>Decision</w:t>
      </w:r>
      <w:proofErr w:type="spellEnd"/>
      <w:r>
        <w:rPr>
          <w:rFonts w:ascii="Times" w:hAnsi="Times"/>
          <w:sz w:val="22"/>
        </w:rPr>
        <w:t>.</w:t>
      </w:r>
    </w:p>
    <w:p w:rsidR="007522FB" w:rsidRDefault="007522FB">
      <w:pPr>
        <w:pStyle w:val="Standard"/>
        <w:jc w:val="both"/>
        <w:rPr>
          <w:rFonts w:ascii="Times" w:hAnsi="Times" w:cs="Times"/>
          <w:sz w:val="22"/>
          <w:szCs w:val="22"/>
        </w:rPr>
      </w:pPr>
    </w:p>
    <w:p w:rsidR="007522FB" w:rsidRDefault="00412BBD">
      <w:pPr>
        <w:pStyle w:val="Standard"/>
        <w:ind w:left="2832" w:firstLine="708"/>
        <w:jc w:val="center"/>
        <w:rPr>
          <w:rFonts w:ascii="Times" w:hAnsi="Times"/>
          <w:sz w:val="14"/>
        </w:rPr>
      </w:pPr>
      <w:r>
        <w:rPr>
          <w:rFonts w:ascii="Times" w:hAnsi="Times"/>
          <w:sz w:val="14"/>
        </w:rPr>
        <w:t xml:space="preserve">By authority of </w:t>
      </w:r>
      <w:proofErr w:type="spellStart"/>
      <w:r>
        <w:rPr>
          <w:rFonts w:ascii="Times" w:hAnsi="Times"/>
          <w:sz w:val="14"/>
        </w:rPr>
        <w:t>UL’s</w:t>
      </w:r>
      <w:proofErr w:type="spellEnd"/>
      <w:r>
        <w:rPr>
          <w:rFonts w:ascii="Times" w:hAnsi="Times"/>
          <w:sz w:val="14"/>
        </w:rPr>
        <w:t xml:space="preserve"> </w:t>
      </w:r>
      <w:proofErr w:type="spellStart"/>
      <w:r>
        <w:rPr>
          <w:rFonts w:ascii="Times" w:hAnsi="Times"/>
          <w:sz w:val="14"/>
        </w:rPr>
        <w:t>Rector</w:t>
      </w:r>
      <w:proofErr w:type="spellEnd"/>
    </w:p>
    <w:p w:rsidR="007522FB" w:rsidRDefault="007522FB">
      <w:pPr>
        <w:pStyle w:val="Standard"/>
        <w:jc w:val="both"/>
        <w:rPr>
          <w:rFonts w:ascii="Times" w:hAnsi="Times" w:cs="Times"/>
          <w:i/>
          <w:sz w:val="22"/>
          <w:szCs w:val="22"/>
        </w:rPr>
      </w:pPr>
    </w:p>
    <w:p w:rsidR="007522FB" w:rsidRDefault="007522FB">
      <w:pPr>
        <w:pStyle w:val="Standard"/>
        <w:jc w:val="both"/>
        <w:rPr>
          <w:rFonts w:ascii="Times" w:hAnsi="Times" w:cs="Times"/>
          <w:i/>
          <w:sz w:val="22"/>
          <w:szCs w:val="22"/>
        </w:rPr>
      </w:pPr>
    </w:p>
    <w:p w:rsidR="007522FB" w:rsidRDefault="00412BBD">
      <w:pPr>
        <w:pStyle w:val="Standard"/>
        <w:ind w:left="4956" w:firstLine="708"/>
        <w:rPr>
          <w:rFonts w:ascii="Times" w:hAnsi="Times"/>
          <w:sz w:val="22"/>
        </w:rPr>
      </w:pPr>
      <w:r>
        <w:rPr>
          <w:rFonts w:ascii="Times" w:hAnsi="Times"/>
          <w:sz w:val="22"/>
        </w:rPr>
        <w:t>...............................................</w:t>
      </w:r>
    </w:p>
    <w:p w:rsidR="007522FB" w:rsidRDefault="00412BBD">
      <w:pPr>
        <w:pStyle w:val="Standard"/>
        <w:ind w:left="3540" w:hanging="136"/>
        <w:jc w:val="center"/>
        <w:rPr>
          <w:rFonts w:ascii="Times" w:hAnsi="Times"/>
          <w:sz w:val="14"/>
        </w:rPr>
      </w:pPr>
      <w:r>
        <w:rPr>
          <w:rFonts w:ascii="Times" w:hAnsi="Times"/>
          <w:sz w:val="14"/>
        </w:rPr>
        <w:t xml:space="preserve">           (</w:t>
      </w:r>
      <w:proofErr w:type="spellStart"/>
      <w:r>
        <w:rPr>
          <w:rFonts w:ascii="Times" w:hAnsi="Times"/>
          <w:sz w:val="14"/>
        </w:rPr>
        <w:t>Dean’s</w:t>
      </w:r>
      <w:proofErr w:type="spellEnd"/>
      <w:r>
        <w:rPr>
          <w:rFonts w:ascii="Times" w:hAnsi="Times"/>
          <w:sz w:val="14"/>
        </w:rPr>
        <w:t xml:space="preserve"> </w:t>
      </w:r>
      <w:proofErr w:type="spellStart"/>
      <w:r>
        <w:rPr>
          <w:rFonts w:ascii="Times" w:hAnsi="Times"/>
          <w:sz w:val="14"/>
        </w:rPr>
        <w:t>signature</w:t>
      </w:r>
      <w:proofErr w:type="spellEnd"/>
      <w:r>
        <w:rPr>
          <w:rFonts w:ascii="Times" w:hAnsi="Times"/>
          <w:sz w:val="14"/>
        </w:rPr>
        <w:t xml:space="preserve"> and </w:t>
      </w:r>
      <w:proofErr w:type="spellStart"/>
      <w:r>
        <w:rPr>
          <w:rFonts w:ascii="Times" w:hAnsi="Times"/>
          <w:sz w:val="14"/>
        </w:rPr>
        <w:t>stamp</w:t>
      </w:r>
      <w:proofErr w:type="spellEnd"/>
      <w:r>
        <w:rPr>
          <w:rFonts w:ascii="Times" w:hAnsi="Times"/>
          <w:sz w:val="14"/>
        </w:rPr>
        <w:t>)</w:t>
      </w:r>
    </w:p>
    <w:p w:rsidR="007522FB" w:rsidRDefault="007522FB">
      <w:pPr>
        <w:pStyle w:val="Standard"/>
        <w:ind w:left="3540" w:hanging="136"/>
        <w:jc w:val="center"/>
        <w:rPr>
          <w:rFonts w:ascii="Times" w:hAnsi="Times" w:cs="Times"/>
          <w:sz w:val="14"/>
          <w:szCs w:val="14"/>
        </w:rPr>
      </w:pPr>
    </w:p>
    <w:p w:rsidR="007522FB" w:rsidRDefault="007522FB">
      <w:pPr>
        <w:pStyle w:val="Standard"/>
        <w:ind w:left="3540" w:hanging="136"/>
        <w:jc w:val="center"/>
        <w:rPr>
          <w:rFonts w:ascii="Times" w:hAnsi="Times" w:cs="Times"/>
          <w:sz w:val="14"/>
          <w:szCs w:val="14"/>
        </w:rPr>
      </w:pPr>
    </w:p>
    <w:p w:rsidR="007522FB" w:rsidRDefault="007522FB">
      <w:pPr>
        <w:pStyle w:val="Standard"/>
        <w:ind w:left="3540" w:hanging="136"/>
        <w:jc w:val="center"/>
        <w:rPr>
          <w:rFonts w:ascii="Times" w:hAnsi="Times" w:cs="Times"/>
          <w:sz w:val="14"/>
          <w:szCs w:val="14"/>
        </w:rPr>
      </w:pPr>
    </w:p>
    <w:p w:rsidR="007522FB" w:rsidRDefault="00412BBD">
      <w:pPr>
        <w:pStyle w:val="Standard"/>
      </w:pPr>
      <w:proofErr w:type="spellStart"/>
      <w:r>
        <w:rPr>
          <w:rFonts w:ascii="Times" w:hAnsi="Times"/>
          <w:sz w:val="14"/>
        </w:rPr>
        <w:t>Certified</w:t>
      </w:r>
      <w:proofErr w:type="spellEnd"/>
      <w:r>
        <w:rPr>
          <w:rFonts w:ascii="Times" w:hAnsi="Times"/>
          <w:sz w:val="14"/>
        </w:rPr>
        <w:t xml:space="preserve"> as </w:t>
      </w:r>
      <w:proofErr w:type="spellStart"/>
      <w:r>
        <w:rPr>
          <w:rFonts w:ascii="Times" w:hAnsi="Times"/>
          <w:sz w:val="14"/>
        </w:rPr>
        <w:t>served</w:t>
      </w:r>
      <w:proofErr w:type="spellEnd"/>
      <w:r>
        <w:rPr>
          <w:rFonts w:ascii="Times" w:hAnsi="Times"/>
          <w:sz w:val="14"/>
        </w:rPr>
        <w:t xml:space="preserve"> on the </w:t>
      </w:r>
      <w:proofErr w:type="spellStart"/>
      <w:r>
        <w:rPr>
          <w:rFonts w:ascii="Times" w:hAnsi="Times"/>
          <w:sz w:val="14"/>
        </w:rPr>
        <w:t>date</w:t>
      </w:r>
      <w:proofErr w:type="spellEnd"/>
      <w:r>
        <w:rPr>
          <w:rFonts w:ascii="Times" w:hAnsi="Times"/>
          <w:sz w:val="14"/>
        </w:rPr>
        <w:t xml:space="preserve"> of ……………</w:t>
      </w:r>
      <w:r>
        <w:rPr>
          <w:rFonts w:ascii="Times" w:hAnsi="Times"/>
          <w:sz w:val="14"/>
        </w:rPr>
        <w:t>………</w:t>
      </w:r>
      <w:r>
        <w:rPr>
          <w:rFonts w:ascii="Times" w:hAnsi="Times"/>
          <w:sz w:val="14"/>
        </w:rPr>
        <w:tab/>
      </w:r>
      <w:r>
        <w:rPr>
          <w:rFonts w:ascii="Times" w:hAnsi="Times"/>
          <w:sz w:val="14"/>
        </w:rPr>
        <w:tab/>
      </w:r>
      <w:r>
        <w:rPr>
          <w:rFonts w:ascii="Times" w:hAnsi="Times"/>
          <w:sz w:val="14"/>
        </w:rPr>
        <w:tab/>
      </w:r>
      <w:r>
        <w:rPr>
          <w:rFonts w:ascii="Times" w:hAnsi="Times"/>
          <w:sz w:val="14"/>
        </w:rPr>
        <w:tab/>
      </w:r>
      <w:r>
        <w:rPr>
          <w:rFonts w:ascii="Times" w:hAnsi="Times"/>
          <w:sz w:val="22"/>
        </w:rPr>
        <w:t>.............................................. ………</w:t>
      </w:r>
    </w:p>
    <w:p w:rsidR="007522FB" w:rsidRDefault="00412BBD">
      <w:pPr>
        <w:pStyle w:val="Standard"/>
        <w:ind w:left="3540" w:hanging="136"/>
        <w:jc w:val="center"/>
        <w:rPr>
          <w:rFonts w:ascii="Times" w:hAnsi="Times"/>
          <w:sz w:val="14"/>
        </w:rPr>
      </w:pPr>
      <w:r>
        <w:rPr>
          <w:rFonts w:ascii="Times" w:hAnsi="Times"/>
          <w:sz w:val="14"/>
        </w:rPr>
        <w:t xml:space="preserve">             (</w:t>
      </w:r>
      <w:proofErr w:type="spellStart"/>
      <w:r>
        <w:rPr>
          <w:rFonts w:ascii="Times" w:hAnsi="Times"/>
          <w:sz w:val="14"/>
        </w:rPr>
        <w:t>student’s</w:t>
      </w:r>
      <w:proofErr w:type="spellEnd"/>
      <w:r>
        <w:rPr>
          <w:rFonts w:ascii="Times" w:hAnsi="Times"/>
          <w:sz w:val="14"/>
        </w:rPr>
        <w:t>/</w:t>
      </w:r>
      <w:proofErr w:type="spellStart"/>
      <w:r>
        <w:rPr>
          <w:rFonts w:ascii="Times" w:hAnsi="Times"/>
          <w:sz w:val="14"/>
        </w:rPr>
        <w:t>postgraduate’s</w:t>
      </w:r>
      <w:proofErr w:type="spellEnd"/>
      <w:r>
        <w:rPr>
          <w:rFonts w:ascii="Times" w:hAnsi="Times"/>
          <w:sz w:val="14"/>
        </w:rPr>
        <w:t xml:space="preserve"> </w:t>
      </w:r>
      <w:proofErr w:type="spellStart"/>
      <w:r>
        <w:rPr>
          <w:rFonts w:ascii="Times" w:hAnsi="Times"/>
          <w:sz w:val="14"/>
        </w:rPr>
        <w:t>signature</w:t>
      </w:r>
      <w:proofErr w:type="spellEnd"/>
      <w:r>
        <w:rPr>
          <w:rFonts w:ascii="Times" w:hAnsi="Times"/>
          <w:sz w:val="14"/>
        </w:rPr>
        <w:t>)</w:t>
      </w:r>
    </w:p>
    <w:p w:rsidR="007522FB" w:rsidRDefault="007522FB">
      <w:pPr>
        <w:pStyle w:val="Standard"/>
        <w:ind w:left="3540" w:hanging="136"/>
        <w:jc w:val="center"/>
        <w:rPr>
          <w:rFonts w:ascii="Times" w:hAnsi="Times" w:cs="Times"/>
          <w:sz w:val="14"/>
          <w:szCs w:val="14"/>
        </w:rPr>
      </w:pPr>
    </w:p>
    <w:p w:rsidR="007522FB" w:rsidRDefault="00412BBD">
      <w:pPr>
        <w:pStyle w:val="Standard"/>
        <w:rPr>
          <w:rFonts w:ascii="Times" w:hAnsi="Times"/>
          <w:sz w:val="14"/>
        </w:rPr>
      </w:pPr>
      <w:r>
        <w:rPr>
          <w:rFonts w:ascii="Times" w:hAnsi="Times"/>
          <w:sz w:val="14"/>
        </w:rPr>
        <w:t>*</w:t>
      </w:r>
      <w:proofErr w:type="spellStart"/>
      <w:r>
        <w:rPr>
          <w:rFonts w:ascii="Times" w:hAnsi="Times"/>
          <w:sz w:val="14"/>
        </w:rPr>
        <w:t>Delete</w:t>
      </w:r>
      <w:proofErr w:type="spellEnd"/>
      <w:r>
        <w:rPr>
          <w:rFonts w:ascii="Times" w:hAnsi="Times"/>
          <w:sz w:val="14"/>
        </w:rPr>
        <w:t xml:space="preserve"> as </w:t>
      </w:r>
      <w:proofErr w:type="spellStart"/>
      <w:r>
        <w:rPr>
          <w:rFonts w:ascii="Times" w:hAnsi="Times"/>
          <w:sz w:val="14"/>
        </w:rPr>
        <w:t>appropriate</w:t>
      </w:r>
      <w:proofErr w:type="spellEnd"/>
      <w:r>
        <w:rPr>
          <w:rFonts w:ascii="Times" w:hAnsi="Times"/>
          <w:sz w:val="14"/>
        </w:rPr>
        <w:t>.</w:t>
      </w:r>
    </w:p>
    <w:sectPr w:rsidR="007522FB">
      <w:pgSz w:w="11906" w:h="16838"/>
      <w:pgMar w:top="454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BBD" w:rsidRDefault="00412BBD">
      <w:pPr>
        <w:spacing w:after="0" w:line="240" w:lineRule="auto"/>
      </w:pPr>
      <w:r>
        <w:separator/>
      </w:r>
    </w:p>
  </w:endnote>
  <w:endnote w:type="continuationSeparator" w:id="0">
    <w:p w:rsidR="00412BBD" w:rsidRDefault="0041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BBD" w:rsidRDefault="00412B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12BBD" w:rsidRDefault="00412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522FB"/>
    <w:rsid w:val="00412BBD"/>
    <w:rsid w:val="007522FB"/>
    <w:rsid w:val="00F5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459D2-744B-4BFD-BC40-B0762866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DejaVu Sans" w:eastAsia="DejaVu Sans" w:hAnsi="DejaVu Sans" w:cs="Times New Roman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Textbody"/>
    <w:uiPriority w:val="11"/>
    <w:qFormat/>
    <w:rPr>
      <w:rFonts w:ascii="Cambria" w:hAnsi="Cambria"/>
      <w:i/>
      <w:iCs/>
      <w:color w:val="4F81BD"/>
      <w:spacing w:val="15"/>
      <w:sz w:val="28"/>
      <w:szCs w:val="2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DejaVu Sans" w:eastAsia="DejaVu Sans" w:hAnsi="DejaVu Sans" w:cs="Times New Roman"/>
      <w:kern w:val="3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DejaVu Sans" w:eastAsia="DejaVu Sans" w:hAnsi="DejaVu Sans" w:cs="Times New Roman"/>
      <w:b/>
      <w:bCs/>
      <w:kern w:val="3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Tahoma" w:eastAsia="DejaVu Sans" w:hAnsi="Tahoma" w:cs="Tahoma"/>
      <w:kern w:val="3"/>
      <w:sz w:val="16"/>
      <w:szCs w:val="16"/>
      <w:lang w:eastAsia="pl-PL"/>
    </w:rPr>
  </w:style>
  <w:style w:type="character" w:customStyle="1" w:styleId="PodtytuZnak">
    <w:name w:val="Podtytuł Znak"/>
    <w:basedOn w:val="Domylnaczcionkaakapitu"/>
    <w:rPr>
      <w:rFonts w:ascii="Cambria" w:hAnsi="Cambria"/>
      <w:i/>
      <w:iCs/>
      <w:color w:val="4F81BD"/>
      <w:spacing w:val="15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Mazur</dc:creator>
  <cp:lastModifiedBy>Daniel Maliński</cp:lastModifiedBy>
  <cp:revision>2</cp:revision>
  <dcterms:created xsi:type="dcterms:W3CDTF">2020-11-12T11:53:00Z</dcterms:created>
  <dcterms:modified xsi:type="dcterms:W3CDTF">2020-11-12T11:53:00Z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